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left"/>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left"/>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left"/>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left"/>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left"/>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20"/>
        <w:jc w:val="left"/>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THE NEW TESTAMENT</w:t>
      </w:r>
    </w:p>
    <w:p w:rsidR="00000000" w:rsidDel="00000000" w:rsidP="00000000" w:rsidRDefault="00000000" w:rsidRPr="00000000" w14:paraId="0000000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i w:val="1"/>
          <w:smallCaps w:val="0"/>
          <w:strike w:val="0"/>
          <w:color w:val="000000"/>
          <w:sz w:val="28"/>
          <w:szCs w:val="28"/>
          <w:u w:val="none"/>
          <w:shd w:fill="auto" w:val="clear"/>
          <w:vertAlign w:val="baseline"/>
        </w:rPr>
      </w:pPr>
      <w:r w:rsidDel="00000000" w:rsidR="00000000" w:rsidRPr="00000000">
        <w:rPr>
          <w:rFonts w:ascii="Cambria" w:cs="Cambria" w:eastAsia="Cambria" w:hAnsi="Cambria"/>
          <w:i w:val="1"/>
          <w:smallCaps w:val="0"/>
          <w:strike w:val="0"/>
          <w:color w:val="000000"/>
          <w:sz w:val="28"/>
          <w:szCs w:val="28"/>
          <w:u w:val="none"/>
          <w:shd w:fill="auto" w:val="clear"/>
          <w:vertAlign w:val="baseline"/>
          <w:rtl w:val="0"/>
        </w:rPr>
        <w:t xml:space="preserve">52 Weeks Reading Plan</w:t>
      </w:r>
    </w:p>
    <w:p w:rsidR="00000000" w:rsidDel="00000000" w:rsidP="00000000" w:rsidRDefault="00000000" w:rsidRPr="00000000" w14:paraId="0000000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mbria" w:cs="Cambria" w:eastAsia="Cambria" w:hAnsi="Cambria"/>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0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u w:val="none"/>
          <w:shd w:fill="auto" w:val="clear"/>
          <w:vertAlign w:val="baseline"/>
        </w:rPr>
      </w:pPr>
      <w:r w:rsidDel="00000000" w:rsidR="00000000" w:rsidRPr="00000000">
        <w:rPr>
          <w:rFonts w:ascii="Calibri" w:cs="Calibri" w:eastAsia="Calibri" w:hAnsi="Calibri"/>
          <w:b w:val="0"/>
          <w:i w:val="0"/>
          <w:smallCaps w:val="0"/>
          <w:strike w:val="0"/>
          <w:color w:val="000000"/>
          <w:u w:val="none"/>
          <w:shd w:fill="auto" w:val="clear"/>
          <w:vertAlign w:val="baseline"/>
          <w:rtl w:val="0"/>
        </w:rPr>
        <w:t xml:space="preserve">The plan is to read </w:t>
      </w:r>
      <w:r w:rsidDel="00000000" w:rsidR="00000000" w:rsidRPr="00000000">
        <w:rPr>
          <w:rFonts w:ascii="Calibri" w:cs="Calibri" w:eastAsia="Calibri" w:hAnsi="Calibri"/>
          <w:rtl w:val="0"/>
        </w:rPr>
        <w:t xml:space="preserve">3</w:t>
      </w:r>
      <w:r w:rsidDel="00000000" w:rsidR="00000000" w:rsidRPr="00000000">
        <w:rPr>
          <w:rFonts w:ascii="Calibri" w:cs="Calibri" w:eastAsia="Calibri" w:hAnsi="Calibri"/>
          <w:b w:val="0"/>
          <w:i w:val="0"/>
          <w:smallCaps w:val="0"/>
          <w:strike w:val="0"/>
          <w:color w:val="000000"/>
          <w:u w:val="none"/>
          <w:shd w:fill="auto" w:val="clear"/>
          <w:vertAlign w:val="baseline"/>
          <w:rtl w:val="0"/>
        </w:rPr>
        <w:t xml:space="preserve">–</w:t>
      </w:r>
      <w:r w:rsidDel="00000000" w:rsidR="00000000" w:rsidRPr="00000000">
        <w:rPr>
          <w:rFonts w:ascii="Calibri" w:cs="Calibri" w:eastAsia="Calibri" w:hAnsi="Calibri"/>
          <w:rtl w:val="0"/>
        </w:rPr>
        <w:t xml:space="preserve">8</w:t>
      </w:r>
      <w:r w:rsidDel="00000000" w:rsidR="00000000" w:rsidRPr="00000000">
        <w:rPr>
          <w:rFonts w:ascii="Calibri" w:cs="Calibri" w:eastAsia="Calibri" w:hAnsi="Calibri"/>
          <w:b w:val="0"/>
          <w:i w:val="0"/>
          <w:smallCaps w:val="0"/>
          <w:strike w:val="0"/>
          <w:color w:val="000000"/>
          <w:u w:val="none"/>
          <w:shd w:fill="auto" w:val="clear"/>
          <w:vertAlign w:val="baseline"/>
          <w:rtl w:val="0"/>
        </w:rPr>
        <w:t xml:space="preserve"> chapters a week for 52 weeks to cover all 260 chapters of the New Testament in a year. The reading plan groups scripture relevant to progress according to the four Gospels.</w:t>
      </w:r>
    </w:p>
    <w:p w:rsidR="00000000" w:rsidDel="00000000" w:rsidP="00000000" w:rsidRDefault="00000000" w:rsidRPr="00000000" w14:paraId="0000000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u w:val="none"/>
          <w:shd w:fill="auto" w:val="clear"/>
          <w:vertAlign w:val="baseline"/>
        </w:rPr>
      </w:pPr>
      <w:r w:rsidDel="00000000" w:rsidR="00000000" w:rsidRPr="00000000">
        <w:rPr>
          <w:rtl w:val="0"/>
        </w:rPr>
      </w:r>
    </w:p>
    <w:p w:rsidR="00000000" w:rsidDel="00000000" w:rsidP="00000000" w:rsidRDefault="00000000" w:rsidRPr="00000000" w14:paraId="0000000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rPr>
      </w:pPr>
      <w:r w:rsidDel="00000000" w:rsidR="00000000" w:rsidRPr="00000000">
        <w:rPr>
          <w:rFonts w:ascii="Calibri" w:cs="Calibri" w:eastAsia="Calibri" w:hAnsi="Calibri"/>
          <w:b w:val="0"/>
          <w:i w:val="0"/>
          <w:smallCaps w:val="0"/>
          <w:strike w:val="0"/>
          <w:color w:val="000000"/>
          <w:u w:val="none"/>
          <w:shd w:fill="auto" w:val="clear"/>
          <w:vertAlign w:val="baseline"/>
          <w:rtl w:val="0"/>
        </w:rPr>
        <w:t xml:space="preserve">Draw points from reading, and keep brief notes of observations and questions from personal reading to share with others. Recognize who is speaking to whom from the reading and the direction of the message in the scriptures. Apply points from the reading to life. Walk by the Word praying for wisdom. Select scripture from the reading to memorize and quote.</w:t>
      </w:r>
      <w:r w:rsidDel="00000000" w:rsidR="00000000" w:rsidRPr="00000000">
        <w:br w:type="column"/>
      </w:r>
      <w:r w:rsidDel="00000000" w:rsidR="00000000" w:rsidRPr="00000000">
        <w:rPr>
          <w:rtl w:val="0"/>
        </w:rPr>
      </w:r>
    </w:p>
    <w:p w:rsidR="00000000" w:rsidDel="00000000" w:rsidP="00000000" w:rsidRDefault="00000000" w:rsidRPr="00000000" w14:paraId="0000000D">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u w:val="none"/>
          <w:shd w:fill="auto" w:val="clear"/>
          <w:vertAlign w:val="baseline"/>
        </w:rPr>
      </w:pPr>
      <w:r w:rsidDel="00000000" w:rsidR="00000000" w:rsidRPr="00000000">
        <w:rPr>
          <w:rFonts w:ascii="Calibri" w:cs="Calibri" w:eastAsia="Calibri" w:hAnsi="Calibri"/>
          <w:b w:val="0"/>
          <w:i w:val="0"/>
          <w:smallCaps w:val="0"/>
          <w:strike w:val="0"/>
          <w:color w:val="000000"/>
          <w:u w:val="none"/>
          <w:shd w:fill="auto" w:val="clear"/>
          <w:vertAlign w:val="baseline"/>
          <w:rtl w:val="0"/>
        </w:rPr>
        <w:t xml:space="preserve">(1) Matt 1–4</w:t>
      </w:r>
    </w:p>
    <w:p w:rsidR="00000000" w:rsidDel="00000000" w:rsidP="00000000" w:rsidRDefault="00000000" w:rsidRPr="00000000" w14:paraId="0000000E">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u w:val="none"/>
        </w:rPr>
      </w:pPr>
      <w:r w:rsidDel="00000000" w:rsidR="00000000" w:rsidRPr="00000000">
        <w:rPr>
          <w:rFonts w:ascii="Calibri" w:cs="Calibri" w:eastAsia="Calibri" w:hAnsi="Calibri"/>
          <w:rtl w:val="0"/>
        </w:rPr>
        <w:t xml:space="preserve">(2) </w:t>
      </w:r>
      <w:r w:rsidDel="00000000" w:rsidR="00000000" w:rsidRPr="00000000">
        <w:rPr>
          <w:rFonts w:ascii="Calibri" w:cs="Calibri" w:eastAsia="Calibri" w:hAnsi="Calibri"/>
          <w:b w:val="0"/>
          <w:i w:val="0"/>
          <w:smallCaps w:val="0"/>
          <w:strike w:val="0"/>
          <w:color w:val="000000"/>
          <w:u w:val="none"/>
          <w:shd w:fill="auto" w:val="clear"/>
          <w:vertAlign w:val="baseline"/>
          <w:rtl w:val="0"/>
        </w:rPr>
        <w:t xml:space="preserve">Matt 5–7</w:t>
      </w:r>
      <w:r w:rsidDel="00000000" w:rsidR="00000000" w:rsidRPr="00000000">
        <w:rPr>
          <w:rtl w:val="0"/>
        </w:rPr>
      </w:r>
    </w:p>
    <w:p w:rsidR="00000000" w:rsidDel="00000000" w:rsidP="00000000" w:rsidRDefault="00000000" w:rsidRPr="00000000" w14:paraId="0000000F">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u w:val="none"/>
        </w:rPr>
      </w:pPr>
      <w:r w:rsidDel="00000000" w:rsidR="00000000" w:rsidRPr="00000000">
        <w:rPr>
          <w:rFonts w:ascii="Calibri" w:cs="Calibri" w:eastAsia="Calibri" w:hAnsi="Calibri"/>
          <w:rtl w:val="0"/>
        </w:rPr>
        <w:t xml:space="preserve">(3) </w:t>
      </w:r>
      <w:r w:rsidDel="00000000" w:rsidR="00000000" w:rsidRPr="00000000">
        <w:rPr>
          <w:rFonts w:ascii="Calibri" w:cs="Calibri" w:eastAsia="Calibri" w:hAnsi="Calibri"/>
          <w:b w:val="0"/>
          <w:i w:val="0"/>
          <w:smallCaps w:val="0"/>
          <w:strike w:val="0"/>
          <w:color w:val="000000"/>
          <w:u w:val="none"/>
          <w:shd w:fill="auto" w:val="clear"/>
          <w:vertAlign w:val="baseline"/>
          <w:rtl w:val="0"/>
        </w:rPr>
        <w:t xml:space="preserve">Matt 8–1</w:t>
      </w:r>
      <w:r w:rsidDel="00000000" w:rsidR="00000000" w:rsidRPr="00000000">
        <w:rPr>
          <w:rFonts w:ascii="Calibri" w:cs="Calibri" w:eastAsia="Calibri" w:hAnsi="Calibri"/>
          <w:rtl w:val="0"/>
        </w:rPr>
        <w:t xml:space="preserve">2</w:t>
      </w:r>
      <w:r w:rsidDel="00000000" w:rsidR="00000000" w:rsidRPr="00000000">
        <w:rPr>
          <w:rtl w:val="0"/>
        </w:rPr>
      </w:r>
    </w:p>
    <w:p w:rsidR="00000000" w:rsidDel="00000000" w:rsidP="00000000" w:rsidRDefault="00000000" w:rsidRPr="00000000" w14:paraId="00000010">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u w:val="none"/>
        </w:rPr>
      </w:pPr>
      <w:r w:rsidDel="00000000" w:rsidR="00000000" w:rsidRPr="00000000">
        <w:rPr>
          <w:rFonts w:ascii="Calibri" w:cs="Calibri" w:eastAsia="Calibri" w:hAnsi="Calibri"/>
          <w:rtl w:val="0"/>
        </w:rPr>
        <w:t xml:space="preserve">(4) </w:t>
      </w:r>
      <w:r w:rsidDel="00000000" w:rsidR="00000000" w:rsidRPr="00000000">
        <w:rPr>
          <w:rFonts w:ascii="Calibri" w:cs="Calibri" w:eastAsia="Calibri" w:hAnsi="Calibri"/>
          <w:b w:val="0"/>
          <w:i w:val="0"/>
          <w:smallCaps w:val="0"/>
          <w:strike w:val="0"/>
          <w:color w:val="000000"/>
          <w:u w:val="none"/>
          <w:shd w:fill="auto" w:val="clear"/>
          <w:vertAlign w:val="baseline"/>
          <w:rtl w:val="0"/>
        </w:rPr>
        <w:t xml:space="preserve">Matt 1</w:t>
      </w:r>
      <w:r w:rsidDel="00000000" w:rsidR="00000000" w:rsidRPr="00000000">
        <w:rPr>
          <w:rFonts w:ascii="Calibri" w:cs="Calibri" w:eastAsia="Calibri" w:hAnsi="Calibri"/>
          <w:rtl w:val="0"/>
        </w:rPr>
        <w:t xml:space="preserve">3</w:t>
      </w:r>
      <w:r w:rsidDel="00000000" w:rsidR="00000000" w:rsidRPr="00000000">
        <w:rPr>
          <w:rFonts w:ascii="Calibri" w:cs="Calibri" w:eastAsia="Calibri" w:hAnsi="Calibri"/>
          <w:b w:val="0"/>
          <w:i w:val="0"/>
          <w:smallCaps w:val="0"/>
          <w:strike w:val="0"/>
          <w:color w:val="000000"/>
          <w:u w:val="none"/>
          <w:shd w:fill="auto" w:val="clear"/>
          <w:vertAlign w:val="baseline"/>
          <w:rtl w:val="0"/>
        </w:rPr>
        <w:t xml:space="preserve">–1</w:t>
      </w:r>
      <w:r w:rsidDel="00000000" w:rsidR="00000000" w:rsidRPr="00000000">
        <w:rPr>
          <w:rFonts w:ascii="Calibri" w:cs="Calibri" w:eastAsia="Calibri" w:hAnsi="Calibri"/>
          <w:rtl w:val="0"/>
        </w:rPr>
        <w:t xml:space="preserve">7</w:t>
      </w:r>
      <w:r w:rsidDel="00000000" w:rsidR="00000000" w:rsidRPr="00000000">
        <w:rPr>
          <w:rtl w:val="0"/>
        </w:rPr>
      </w:r>
    </w:p>
    <w:p w:rsidR="00000000" w:rsidDel="00000000" w:rsidP="00000000" w:rsidRDefault="00000000" w:rsidRPr="00000000" w14:paraId="00000011">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u w:val="none"/>
        </w:rPr>
      </w:pPr>
      <w:r w:rsidDel="00000000" w:rsidR="00000000" w:rsidRPr="00000000">
        <w:rPr>
          <w:rFonts w:ascii="Calibri" w:cs="Calibri" w:eastAsia="Calibri" w:hAnsi="Calibri"/>
          <w:rtl w:val="0"/>
        </w:rPr>
        <w:t xml:space="preserve">(5) </w:t>
      </w:r>
      <w:r w:rsidDel="00000000" w:rsidR="00000000" w:rsidRPr="00000000">
        <w:rPr>
          <w:rFonts w:ascii="Calibri" w:cs="Calibri" w:eastAsia="Calibri" w:hAnsi="Calibri"/>
          <w:b w:val="0"/>
          <w:i w:val="0"/>
          <w:smallCaps w:val="0"/>
          <w:strike w:val="0"/>
          <w:color w:val="000000"/>
          <w:u w:val="none"/>
          <w:shd w:fill="auto" w:val="clear"/>
          <w:vertAlign w:val="baseline"/>
          <w:rtl w:val="0"/>
        </w:rPr>
        <w:t xml:space="preserve">Matt 1</w:t>
      </w:r>
      <w:r w:rsidDel="00000000" w:rsidR="00000000" w:rsidRPr="00000000">
        <w:rPr>
          <w:rFonts w:ascii="Calibri" w:cs="Calibri" w:eastAsia="Calibri" w:hAnsi="Calibri"/>
          <w:rtl w:val="0"/>
        </w:rPr>
        <w:t xml:space="preserve">8</w:t>
      </w:r>
      <w:r w:rsidDel="00000000" w:rsidR="00000000" w:rsidRPr="00000000">
        <w:rPr>
          <w:rFonts w:ascii="Calibri" w:cs="Calibri" w:eastAsia="Calibri" w:hAnsi="Calibri"/>
          <w:b w:val="0"/>
          <w:i w:val="0"/>
          <w:smallCaps w:val="0"/>
          <w:strike w:val="0"/>
          <w:color w:val="000000"/>
          <w:u w:val="none"/>
          <w:shd w:fill="auto" w:val="clear"/>
          <w:vertAlign w:val="baseline"/>
          <w:rtl w:val="0"/>
        </w:rPr>
        <w:t xml:space="preserve">–23</w:t>
      </w:r>
      <w:r w:rsidDel="00000000" w:rsidR="00000000" w:rsidRPr="00000000">
        <w:rPr>
          <w:rtl w:val="0"/>
        </w:rPr>
      </w:r>
    </w:p>
    <w:p w:rsidR="00000000" w:rsidDel="00000000" w:rsidP="00000000" w:rsidRDefault="00000000" w:rsidRPr="00000000" w14:paraId="00000012">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u w:val="none"/>
        </w:rPr>
      </w:pPr>
      <w:r w:rsidDel="00000000" w:rsidR="00000000" w:rsidRPr="00000000">
        <w:rPr>
          <w:rFonts w:ascii="Calibri" w:cs="Calibri" w:eastAsia="Calibri" w:hAnsi="Calibri"/>
          <w:rtl w:val="0"/>
        </w:rPr>
        <w:t xml:space="preserve">(6) </w:t>
      </w:r>
      <w:r w:rsidDel="00000000" w:rsidR="00000000" w:rsidRPr="00000000">
        <w:rPr>
          <w:rFonts w:ascii="Calibri" w:cs="Calibri" w:eastAsia="Calibri" w:hAnsi="Calibri"/>
          <w:b w:val="0"/>
          <w:i w:val="0"/>
          <w:smallCaps w:val="0"/>
          <w:strike w:val="0"/>
          <w:color w:val="000000"/>
          <w:u w:val="none"/>
          <w:shd w:fill="auto" w:val="clear"/>
          <w:vertAlign w:val="baseline"/>
          <w:rtl w:val="0"/>
        </w:rPr>
        <w:t xml:space="preserve">Matt 24–28</w:t>
      </w:r>
      <w:r w:rsidDel="00000000" w:rsidR="00000000" w:rsidRPr="00000000">
        <w:rPr>
          <w:rtl w:val="0"/>
        </w:rPr>
      </w:r>
    </w:p>
    <w:p w:rsidR="00000000" w:rsidDel="00000000" w:rsidP="00000000" w:rsidRDefault="00000000" w:rsidRPr="00000000" w14:paraId="00000013">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u w:val="none"/>
        </w:rPr>
      </w:pPr>
      <w:r w:rsidDel="00000000" w:rsidR="00000000" w:rsidRPr="00000000">
        <w:rPr>
          <w:rFonts w:ascii="Calibri" w:cs="Calibri" w:eastAsia="Calibri" w:hAnsi="Calibri"/>
          <w:rtl w:val="0"/>
        </w:rPr>
        <w:t xml:space="preserve">(7) </w:t>
      </w:r>
      <w:r w:rsidDel="00000000" w:rsidR="00000000" w:rsidRPr="00000000">
        <w:rPr>
          <w:rFonts w:ascii="Calibri" w:cs="Calibri" w:eastAsia="Calibri" w:hAnsi="Calibri"/>
          <w:b w:val="0"/>
          <w:i w:val="0"/>
          <w:smallCaps w:val="0"/>
          <w:strike w:val="0"/>
          <w:color w:val="000000"/>
          <w:u w:val="none"/>
          <w:shd w:fill="auto" w:val="clear"/>
          <w:vertAlign w:val="baseline"/>
          <w:rtl w:val="0"/>
        </w:rPr>
        <w:t xml:space="preserve">Jas 1–5</w:t>
      </w:r>
      <w:r w:rsidDel="00000000" w:rsidR="00000000" w:rsidRPr="00000000">
        <w:rPr>
          <w:rtl w:val="0"/>
        </w:rPr>
      </w:r>
    </w:p>
    <w:p w:rsidR="00000000" w:rsidDel="00000000" w:rsidP="00000000" w:rsidRDefault="00000000" w:rsidRPr="00000000" w14:paraId="00000014">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u w:val="none"/>
        </w:rPr>
      </w:pPr>
      <w:r w:rsidDel="00000000" w:rsidR="00000000" w:rsidRPr="00000000">
        <w:rPr>
          <w:rFonts w:ascii="Calibri" w:cs="Calibri" w:eastAsia="Calibri" w:hAnsi="Calibri"/>
          <w:rtl w:val="0"/>
        </w:rPr>
        <w:t xml:space="preserve">(8) </w:t>
      </w:r>
      <w:r w:rsidDel="00000000" w:rsidR="00000000" w:rsidRPr="00000000">
        <w:rPr>
          <w:rFonts w:ascii="Calibri" w:cs="Calibri" w:eastAsia="Calibri" w:hAnsi="Calibri"/>
          <w:b w:val="0"/>
          <w:i w:val="0"/>
          <w:smallCaps w:val="0"/>
          <w:strike w:val="0"/>
          <w:color w:val="000000"/>
          <w:u w:val="none"/>
          <w:shd w:fill="auto" w:val="clear"/>
          <w:vertAlign w:val="baseline"/>
          <w:rtl w:val="0"/>
        </w:rPr>
        <w:t xml:space="preserve">1 Cor 1–4</w:t>
      </w:r>
      <w:r w:rsidDel="00000000" w:rsidR="00000000" w:rsidRPr="00000000">
        <w:rPr>
          <w:rtl w:val="0"/>
        </w:rPr>
      </w:r>
    </w:p>
    <w:p w:rsidR="00000000" w:rsidDel="00000000" w:rsidP="00000000" w:rsidRDefault="00000000" w:rsidRPr="00000000" w14:paraId="00000015">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u w:val="none"/>
        </w:rPr>
      </w:pPr>
      <w:r w:rsidDel="00000000" w:rsidR="00000000" w:rsidRPr="00000000">
        <w:rPr>
          <w:rFonts w:ascii="Calibri" w:cs="Calibri" w:eastAsia="Calibri" w:hAnsi="Calibri"/>
          <w:rtl w:val="0"/>
        </w:rPr>
        <w:t xml:space="preserve">(9) </w:t>
      </w:r>
      <w:r w:rsidDel="00000000" w:rsidR="00000000" w:rsidRPr="00000000">
        <w:rPr>
          <w:rFonts w:ascii="Calibri" w:cs="Calibri" w:eastAsia="Calibri" w:hAnsi="Calibri"/>
          <w:b w:val="0"/>
          <w:i w:val="0"/>
          <w:smallCaps w:val="0"/>
          <w:strike w:val="0"/>
          <w:color w:val="000000"/>
          <w:u w:val="none"/>
          <w:shd w:fill="auto" w:val="clear"/>
          <w:vertAlign w:val="baseline"/>
          <w:rtl w:val="0"/>
        </w:rPr>
        <w:t xml:space="preserve">1 Cor 5–10</w:t>
      </w:r>
      <w:r w:rsidDel="00000000" w:rsidR="00000000" w:rsidRPr="00000000">
        <w:rPr>
          <w:rtl w:val="0"/>
        </w:rPr>
      </w:r>
    </w:p>
    <w:p w:rsidR="00000000" w:rsidDel="00000000" w:rsidP="00000000" w:rsidRDefault="00000000" w:rsidRPr="00000000" w14:paraId="00000016">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u w:val="none"/>
        </w:rPr>
      </w:pPr>
      <w:r w:rsidDel="00000000" w:rsidR="00000000" w:rsidRPr="00000000">
        <w:rPr>
          <w:rFonts w:ascii="Calibri" w:cs="Calibri" w:eastAsia="Calibri" w:hAnsi="Calibri"/>
          <w:rtl w:val="0"/>
        </w:rPr>
        <w:t xml:space="preserve">(10) </w:t>
      </w:r>
      <w:r w:rsidDel="00000000" w:rsidR="00000000" w:rsidRPr="00000000">
        <w:rPr>
          <w:rFonts w:ascii="Calibri" w:cs="Calibri" w:eastAsia="Calibri" w:hAnsi="Calibri"/>
          <w:b w:val="0"/>
          <w:i w:val="0"/>
          <w:smallCaps w:val="0"/>
          <w:strike w:val="0"/>
          <w:color w:val="000000"/>
          <w:u w:val="none"/>
          <w:shd w:fill="auto" w:val="clear"/>
          <w:vertAlign w:val="baseline"/>
          <w:rtl w:val="0"/>
        </w:rPr>
        <w:t xml:space="preserve">1 Cor 11–16</w:t>
      </w:r>
      <w:r w:rsidDel="00000000" w:rsidR="00000000" w:rsidRPr="00000000">
        <w:rPr>
          <w:rtl w:val="0"/>
        </w:rPr>
      </w:r>
    </w:p>
    <w:p w:rsidR="00000000" w:rsidDel="00000000" w:rsidP="00000000" w:rsidRDefault="00000000" w:rsidRPr="00000000" w14:paraId="00000017">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u w:val="none"/>
        </w:rPr>
      </w:pPr>
      <w:r w:rsidDel="00000000" w:rsidR="00000000" w:rsidRPr="00000000">
        <w:rPr>
          <w:rFonts w:ascii="Calibri" w:cs="Calibri" w:eastAsia="Calibri" w:hAnsi="Calibri"/>
          <w:rtl w:val="0"/>
        </w:rPr>
        <w:t xml:space="preserve">(11) </w:t>
      </w:r>
      <w:r w:rsidDel="00000000" w:rsidR="00000000" w:rsidRPr="00000000">
        <w:rPr>
          <w:rFonts w:ascii="Calibri" w:cs="Calibri" w:eastAsia="Calibri" w:hAnsi="Calibri"/>
          <w:b w:val="0"/>
          <w:i w:val="0"/>
          <w:smallCaps w:val="0"/>
          <w:strike w:val="0"/>
          <w:color w:val="000000"/>
          <w:u w:val="none"/>
          <w:shd w:fill="auto" w:val="clear"/>
          <w:vertAlign w:val="baseline"/>
          <w:rtl w:val="0"/>
        </w:rPr>
        <w:t xml:space="preserve">2 Cor 1–5</w:t>
      </w:r>
      <w:r w:rsidDel="00000000" w:rsidR="00000000" w:rsidRPr="00000000">
        <w:rPr>
          <w:rtl w:val="0"/>
        </w:rPr>
      </w:r>
    </w:p>
    <w:p w:rsidR="00000000" w:rsidDel="00000000" w:rsidP="00000000" w:rsidRDefault="00000000" w:rsidRPr="00000000" w14:paraId="00000018">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u w:val="none"/>
        </w:rPr>
      </w:pPr>
      <w:r w:rsidDel="00000000" w:rsidR="00000000" w:rsidRPr="00000000">
        <w:rPr>
          <w:rFonts w:ascii="Calibri" w:cs="Calibri" w:eastAsia="Calibri" w:hAnsi="Calibri"/>
          <w:rtl w:val="0"/>
        </w:rPr>
        <w:t xml:space="preserve">(12) </w:t>
      </w:r>
      <w:r w:rsidDel="00000000" w:rsidR="00000000" w:rsidRPr="00000000">
        <w:rPr>
          <w:rFonts w:ascii="Calibri" w:cs="Calibri" w:eastAsia="Calibri" w:hAnsi="Calibri"/>
          <w:b w:val="0"/>
          <w:i w:val="0"/>
          <w:smallCaps w:val="0"/>
          <w:strike w:val="0"/>
          <w:color w:val="000000"/>
          <w:u w:val="none"/>
          <w:shd w:fill="auto" w:val="clear"/>
          <w:vertAlign w:val="baseline"/>
          <w:rtl w:val="0"/>
        </w:rPr>
        <w:t xml:space="preserve">2 Cor 6–9</w:t>
      </w:r>
      <w:r w:rsidDel="00000000" w:rsidR="00000000" w:rsidRPr="00000000">
        <w:rPr>
          <w:rtl w:val="0"/>
        </w:rPr>
      </w:r>
    </w:p>
    <w:p w:rsidR="00000000" w:rsidDel="00000000" w:rsidP="00000000" w:rsidRDefault="00000000" w:rsidRPr="00000000" w14:paraId="00000019">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u w:val="none"/>
        </w:rPr>
      </w:pPr>
      <w:r w:rsidDel="00000000" w:rsidR="00000000" w:rsidRPr="00000000">
        <w:rPr>
          <w:rFonts w:ascii="Calibri" w:cs="Calibri" w:eastAsia="Calibri" w:hAnsi="Calibri"/>
          <w:rtl w:val="0"/>
        </w:rPr>
        <w:t xml:space="preserve">(13) </w:t>
      </w:r>
      <w:r w:rsidDel="00000000" w:rsidR="00000000" w:rsidRPr="00000000">
        <w:rPr>
          <w:rFonts w:ascii="Calibri" w:cs="Calibri" w:eastAsia="Calibri" w:hAnsi="Calibri"/>
          <w:b w:val="0"/>
          <w:i w:val="0"/>
          <w:smallCaps w:val="0"/>
          <w:strike w:val="0"/>
          <w:color w:val="000000"/>
          <w:u w:val="none"/>
          <w:shd w:fill="auto" w:val="clear"/>
          <w:vertAlign w:val="baseline"/>
          <w:rtl w:val="0"/>
        </w:rPr>
        <w:t xml:space="preserve">2 Cor 10–13</w:t>
      </w:r>
      <w:r w:rsidDel="00000000" w:rsidR="00000000" w:rsidRPr="00000000">
        <w:rPr>
          <w:rtl w:val="0"/>
        </w:rPr>
      </w:r>
    </w:p>
    <w:p w:rsidR="00000000" w:rsidDel="00000000" w:rsidP="00000000" w:rsidRDefault="00000000" w:rsidRPr="00000000" w14:paraId="0000001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1440" w:right="0" w:firstLine="0"/>
        <w:jc w:val="left"/>
        <w:rPr>
          <w:rFonts w:ascii="Calibri" w:cs="Calibri" w:eastAsia="Calibri" w:hAnsi="Calibri"/>
          <w:b w:val="0"/>
          <w:i w:val="0"/>
          <w:smallCaps w:val="0"/>
          <w:strike w:val="0"/>
          <w:color w:val="000000"/>
          <w:u w:val="none"/>
          <w:shd w:fill="auto" w:val="clear"/>
          <w:vertAlign w:val="baseline"/>
        </w:rPr>
      </w:pPr>
      <w:r w:rsidDel="00000000" w:rsidR="00000000" w:rsidRPr="00000000">
        <w:rPr>
          <w:rtl w:val="0"/>
        </w:rPr>
      </w:r>
    </w:p>
    <w:p w:rsidR="00000000" w:rsidDel="00000000" w:rsidP="00000000" w:rsidRDefault="00000000" w:rsidRPr="00000000" w14:paraId="0000001B">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u w:val="none"/>
        </w:rPr>
      </w:pPr>
      <w:r w:rsidDel="00000000" w:rsidR="00000000" w:rsidRPr="00000000">
        <w:rPr>
          <w:rFonts w:ascii="Calibri" w:cs="Calibri" w:eastAsia="Calibri" w:hAnsi="Calibri"/>
          <w:rtl w:val="0"/>
        </w:rPr>
        <w:t xml:space="preserve">(14) </w:t>
      </w:r>
      <w:r w:rsidDel="00000000" w:rsidR="00000000" w:rsidRPr="00000000">
        <w:rPr>
          <w:rFonts w:ascii="Calibri" w:cs="Calibri" w:eastAsia="Calibri" w:hAnsi="Calibri"/>
          <w:b w:val="0"/>
          <w:i w:val="0"/>
          <w:smallCaps w:val="0"/>
          <w:strike w:val="0"/>
          <w:color w:val="000000"/>
          <w:u w:val="none"/>
          <w:shd w:fill="auto" w:val="clear"/>
          <w:vertAlign w:val="baseline"/>
          <w:rtl w:val="0"/>
        </w:rPr>
        <w:t xml:space="preserve">Mark 1–5</w:t>
      </w:r>
      <w:r w:rsidDel="00000000" w:rsidR="00000000" w:rsidRPr="00000000">
        <w:rPr>
          <w:rtl w:val="0"/>
        </w:rPr>
      </w:r>
    </w:p>
    <w:p w:rsidR="00000000" w:rsidDel="00000000" w:rsidP="00000000" w:rsidRDefault="00000000" w:rsidRPr="00000000" w14:paraId="0000001C">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u w:val="none"/>
        </w:rPr>
      </w:pPr>
      <w:r w:rsidDel="00000000" w:rsidR="00000000" w:rsidRPr="00000000">
        <w:rPr>
          <w:rFonts w:ascii="Calibri" w:cs="Calibri" w:eastAsia="Calibri" w:hAnsi="Calibri"/>
          <w:rtl w:val="0"/>
        </w:rPr>
        <w:t xml:space="preserve">(15) </w:t>
      </w:r>
      <w:r w:rsidDel="00000000" w:rsidR="00000000" w:rsidRPr="00000000">
        <w:rPr>
          <w:rFonts w:ascii="Calibri" w:cs="Calibri" w:eastAsia="Calibri" w:hAnsi="Calibri"/>
          <w:b w:val="0"/>
          <w:i w:val="0"/>
          <w:smallCaps w:val="0"/>
          <w:strike w:val="0"/>
          <w:color w:val="000000"/>
          <w:u w:val="none"/>
          <w:shd w:fill="auto" w:val="clear"/>
          <w:vertAlign w:val="baseline"/>
          <w:rtl w:val="0"/>
        </w:rPr>
        <w:t xml:space="preserve">Mark 6–10</w:t>
      </w:r>
      <w:r w:rsidDel="00000000" w:rsidR="00000000" w:rsidRPr="00000000">
        <w:rPr>
          <w:rtl w:val="0"/>
        </w:rPr>
      </w:r>
    </w:p>
    <w:p w:rsidR="00000000" w:rsidDel="00000000" w:rsidP="00000000" w:rsidRDefault="00000000" w:rsidRPr="00000000" w14:paraId="0000001D">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u w:val="none"/>
        </w:rPr>
      </w:pPr>
      <w:r w:rsidDel="00000000" w:rsidR="00000000" w:rsidRPr="00000000">
        <w:rPr>
          <w:rFonts w:ascii="Calibri" w:cs="Calibri" w:eastAsia="Calibri" w:hAnsi="Calibri"/>
          <w:rtl w:val="0"/>
        </w:rPr>
        <w:t xml:space="preserve">(16) </w:t>
      </w:r>
      <w:r w:rsidDel="00000000" w:rsidR="00000000" w:rsidRPr="00000000">
        <w:rPr>
          <w:rFonts w:ascii="Calibri" w:cs="Calibri" w:eastAsia="Calibri" w:hAnsi="Calibri"/>
          <w:b w:val="0"/>
          <w:i w:val="0"/>
          <w:smallCaps w:val="0"/>
          <w:strike w:val="0"/>
          <w:color w:val="000000"/>
          <w:u w:val="none"/>
          <w:shd w:fill="auto" w:val="clear"/>
          <w:vertAlign w:val="baseline"/>
          <w:rtl w:val="0"/>
        </w:rPr>
        <w:t xml:space="preserve">Mark 11–16</w:t>
      </w:r>
      <w:r w:rsidDel="00000000" w:rsidR="00000000" w:rsidRPr="00000000">
        <w:rPr>
          <w:rtl w:val="0"/>
        </w:rPr>
      </w:r>
    </w:p>
    <w:p w:rsidR="00000000" w:rsidDel="00000000" w:rsidP="00000000" w:rsidRDefault="00000000" w:rsidRPr="00000000" w14:paraId="0000001E">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u w:val="none"/>
        </w:rPr>
      </w:pPr>
      <w:r w:rsidDel="00000000" w:rsidR="00000000" w:rsidRPr="00000000">
        <w:rPr>
          <w:rFonts w:ascii="Calibri" w:cs="Calibri" w:eastAsia="Calibri" w:hAnsi="Calibri"/>
          <w:rtl w:val="0"/>
        </w:rPr>
        <w:t xml:space="preserve">(17) </w:t>
      </w:r>
      <w:r w:rsidDel="00000000" w:rsidR="00000000" w:rsidRPr="00000000">
        <w:rPr>
          <w:rFonts w:ascii="Calibri" w:cs="Calibri" w:eastAsia="Calibri" w:hAnsi="Calibri"/>
          <w:b w:val="0"/>
          <w:i w:val="0"/>
          <w:smallCaps w:val="0"/>
          <w:strike w:val="0"/>
          <w:color w:val="000000"/>
          <w:u w:val="none"/>
          <w:shd w:fill="auto" w:val="clear"/>
          <w:vertAlign w:val="baseline"/>
          <w:rtl w:val="0"/>
        </w:rPr>
        <w:t xml:space="preserve">1 Pet 1–5</w:t>
      </w:r>
      <w:r w:rsidDel="00000000" w:rsidR="00000000" w:rsidRPr="00000000">
        <w:rPr>
          <w:rtl w:val="0"/>
        </w:rPr>
      </w:r>
    </w:p>
    <w:p w:rsidR="00000000" w:rsidDel="00000000" w:rsidP="00000000" w:rsidRDefault="00000000" w:rsidRPr="00000000" w14:paraId="0000001F">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u w:val="none"/>
        </w:rPr>
      </w:pPr>
      <w:r w:rsidDel="00000000" w:rsidR="00000000" w:rsidRPr="00000000">
        <w:rPr>
          <w:rFonts w:ascii="Calibri" w:cs="Calibri" w:eastAsia="Calibri" w:hAnsi="Calibri"/>
          <w:rtl w:val="0"/>
        </w:rPr>
        <w:t xml:space="preserve">(18) </w:t>
      </w:r>
      <w:r w:rsidDel="00000000" w:rsidR="00000000" w:rsidRPr="00000000">
        <w:rPr>
          <w:rFonts w:ascii="Calibri" w:cs="Calibri" w:eastAsia="Calibri" w:hAnsi="Calibri"/>
          <w:b w:val="0"/>
          <w:i w:val="0"/>
          <w:smallCaps w:val="0"/>
          <w:strike w:val="0"/>
          <w:color w:val="000000"/>
          <w:u w:val="none"/>
          <w:shd w:fill="auto" w:val="clear"/>
          <w:vertAlign w:val="baseline"/>
          <w:rtl w:val="0"/>
        </w:rPr>
        <w:t xml:space="preserve">2 Pet 1–3</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b w:val="0"/>
          <w:i w:val="0"/>
          <w:smallCaps w:val="0"/>
          <w:strike w:val="0"/>
          <w:color w:val="000000"/>
          <w:u w:val="none"/>
          <w:shd w:fill="auto" w:val="clear"/>
          <w:vertAlign w:val="baseline"/>
          <w:rtl w:val="0"/>
        </w:rPr>
        <w:t xml:space="preserve">Jude</w:t>
      </w:r>
      <w:r w:rsidDel="00000000" w:rsidR="00000000" w:rsidRPr="00000000">
        <w:rPr>
          <w:rtl w:val="0"/>
        </w:rPr>
      </w:r>
    </w:p>
    <w:p w:rsidR="00000000" w:rsidDel="00000000" w:rsidP="00000000" w:rsidRDefault="00000000" w:rsidRPr="00000000" w14:paraId="00000020">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u w:val="none"/>
        </w:rPr>
      </w:pPr>
      <w:r w:rsidDel="00000000" w:rsidR="00000000" w:rsidRPr="00000000">
        <w:rPr>
          <w:rFonts w:ascii="Calibri" w:cs="Calibri" w:eastAsia="Calibri" w:hAnsi="Calibri"/>
          <w:rtl w:val="0"/>
        </w:rPr>
        <w:t xml:space="preserve">(19) </w:t>
      </w:r>
      <w:r w:rsidDel="00000000" w:rsidR="00000000" w:rsidRPr="00000000">
        <w:rPr>
          <w:rFonts w:ascii="Calibri" w:cs="Calibri" w:eastAsia="Calibri" w:hAnsi="Calibri"/>
          <w:b w:val="0"/>
          <w:i w:val="0"/>
          <w:smallCaps w:val="0"/>
          <w:strike w:val="0"/>
          <w:color w:val="000000"/>
          <w:u w:val="none"/>
          <w:shd w:fill="auto" w:val="clear"/>
          <w:vertAlign w:val="baseline"/>
          <w:rtl w:val="0"/>
        </w:rPr>
        <w:t xml:space="preserve">1 Tim 1–6</w:t>
      </w:r>
      <w:r w:rsidDel="00000000" w:rsidR="00000000" w:rsidRPr="00000000">
        <w:rPr>
          <w:rtl w:val="0"/>
        </w:rPr>
      </w:r>
    </w:p>
    <w:p w:rsidR="00000000" w:rsidDel="00000000" w:rsidP="00000000" w:rsidRDefault="00000000" w:rsidRPr="00000000" w14:paraId="00000021">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u w:val="none"/>
        </w:rPr>
      </w:pPr>
      <w:r w:rsidDel="00000000" w:rsidR="00000000" w:rsidRPr="00000000">
        <w:rPr>
          <w:rFonts w:ascii="Calibri" w:cs="Calibri" w:eastAsia="Calibri" w:hAnsi="Calibri"/>
          <w:rtl w:val="0"/>
        </w:rPr>
        <w:t xml:space="preserve">(20) 2 Tim 1–4; </w:t>
      </w:r>
      <w:r w:rsidDel="00000000" w:rsidR="00000000" w:rsidRPr="00000000">
        <w:rPr>
          <w:rFonts w:ascii="Calibri" w:cs="Calibri" w:eastAsia="Calibri" w:hAnsi="Calibri"/>
          <w:b w:val="0"/>
          <w:i w:val="0"/>
          <w:smallCaps w:val="0"/>
          <w:strike w:val="0"/>
          <w:color w:val="000000"/>
          <w:u w:val="none"/>
          <w:shd w:fill="auto" w:val="clear"/>
          <w:vertAlign w:val="baseline"/>
          <w:rtl w:val="0"/>
        </w:rPr>
        <w:t xml:space="preserve">Titus 1–3</w:t>
      </w:r>
      <w:r w:rsidDel="00000000" w:rsidR="00000000" w:rsidRPr="00000000">
        <w:rPr>
          <w:rtl w:val="0"/>
        </w:rPr>
      </w:r>
    </w:p>
    <w:p w:rsidR="00000000" w:rsidDel="00000000" w:rsidP="00000000" w:rsidRDefault="00000000" w:rsidRPr="00000000" w14:paraId="0000002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1440" w:right="0" w:firstLine="0"/>
        <w:jc w:val="left"/>
        <w:rPr>
          <w:rFonts w:ascii="Calibri" w:cs="Calibri" w:eastAsia="Calibri" w:hAnsi="Calibri"/>
          <w:b w:val="0"/>
          <w:i w:val="0"/>
          <w:smallCaps w:val="0"/>
          <w:strike w:val="0"/>
          <w:color w:val="000000"/>
          <w:u w:val="none"/>
          <w:shd w:fill="auto" w:val="clear"/>
          <w:vertAlign w:val="baseline"/>
        </w:rPr>
      </w:pPr>
      <w:r w:rsidDel="00000000" w:rsidR="00000000" w:rsidRPr="00000000">
        <w:rPr>
          <w:rtl w:val="0"/>
        </w:rPr>
      </w:r>
    </w:p>
    <w:p w:rsidR="00000000" w:rsidDel="00000000" w:rsidP="00000000" w:rsidRDefault="00000000" w:rsidRPr="00000000" w14:paraId="00000023">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u w:val="none"/>
        </w:rPr>
      </w:pPr>
      <w:r w:rsidDel="00000000" w:rsidR="00000000" w:rsidRPr="00000000">
        <w:rPr>
          <w:rFonts w:ascii="Calibri" w:cs="Calibri" w:eastAsia="Calibri" w:hAnsi="Calibri"/>
          <w:rtl w:val="0"/>
        </w:rPr>
        <w:t xml:space="preserve">(21) </w:t>
      </w:r>
      <w:r w:rsidDel="00000000" w:rsidR="00000000" w:rsidRPr="00000000">
        <w:rPr>
          <w:rFonts w:ascii="Calibri" w:cs="Calibri" w:eastAsia="Calibri" w:hAnsi="Calibri"/>
          <w:b w:val="0"/>
          <w:i w:val="0"/>
          <w:smallCaps w:val="0"/>
          <w:strike w:val="0"/>
          <w:color w:val="000000"/>
          <w:u w:val="none"/>
          <w:shd w:fill="auto" w:val="clear"/>
          <w:vertAlign w:val="baseline"/>
          <w:rtl w:val="0"/>
        </w:rPr>
        <w:t xml:space="preserve">Luke 1–</w:t>
      </w:r>
      <w:r w:rsidDel="00000000" w:rsidR="00000000" w:rsidRPr="00000000">
        <w:rPr>
          <w:rFonts w:ascii="Calibri" w:cs="Calibri" w:eastAsia="Calibri" w:hAnsi="Calibri"/>
          <w:rtl w:val="0"/>
        </w:rPr>
        <w:t xml:space="preserve">4</w:t>
      </w:r>
      <w:r w:rsidDel="00000000" w:rsidR="00000000" w:rsidRPr="00000000">
        <w:rPr>
          <w:rtl w:val="0"/>
        </w:rPr>
      </w:r>
    </w:p>
    <w:p w:rsidR="00000000" w:rsidDel="00000000" w:rsidP="00000000" w:rsidRDefault="00000000" w:rsidRPr="00000000" w14:paraId="00000024">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u w:val="none"/>
        </w:rPr>
      </w:pPr>
      <w:r w:rsidDel="00000000" w:rsidR="00000000" w:rsidRPr="00000000">
        <w:rPr>
          <w:rFonts w:ascii="Calibri" w:cs="Calibri" w:eastAsia="Calibri" w:hAnsi="Calibri"/>
          <w:rtl w:val="0"/>
        </w:rPr>
        <w:t xml:space="preserve">(22) </w:t>
      </w:r>
      <w:r w:rsidDel="00000000" w:rsidR="00000000" w:rsidRPr="00000000">
        <w:rPr>
          <w:rFonts w:ascii="Calibri" w:cs="Calibri" w:eastAsia="Calibri" w:hAnsi="Calibri"/>
          <w:b w:val="0"/>
          <w:i w:val="0"/>
          <w:smallCaps w:val="0"/>
          <w:strike w:val="0"/>
          <w:color w:val="000000"/>
          <w:u w:val="none"/>
          <w:shd w:fill="auto" w:val="clear"/>
          <w:vertAlign w:val="baseline"/>
          <w:rtl w:val="0"/>
        </w:rPr>
        <w:t xml:space="preserve">Luke </w:t>
      </w:r>
      <w:r w:rsidDel="00000000" w:rsidR="00000000" w:rsidRPr="00000000">
        <w:rPr>
          <w:rFonts w:ascii="Calibri" w:cs="Calibri" w:eastAsia="Calibri" w:hAnsi="Calibri"/>
          <w:rtl w:val="0"/>
        </w:rPr>
        <w:t xml:space="preserve">5</w:t>
      </w:r>
      <w:r w:rsidDel="00000000" w:rsidR="00000000" w:rsidRPr="00000000">
        <w:rPr>
          <w:rFonts w:ascii="Calibri" w:cs="Calibri" w:eastAsia="Calibri" w:hAnsi="Calibri"/>
          <w:b w:val="0"/>
          <w:i w:val="0"/>
          <w:smallCaps w:val="0"/>
          <w:strike w:val="0"/>
          <w:color w:val="000000"/>
          <w:u w:val="none"/>
          <w:shd w:fill="auto" w:val="clear"/>
          <w:vertAlign w:val="baseline"/>
          <w:rtl w:val="0"/>
        </w:rPr>
        <w:t xml:space="preserve">–</w:t>
      </w:r>
      <w:r w:rsidDel="00000000" w:rsidR="00000000" w:rsidRPr="00000000">
        <w:rPr>
          <w:rFonts w:ascii="Calibri" w:cs="Calibri" w:eastAsia="Calibri" w:hAnsi="Calibri"/>
          <w:rtl w:val="0"/>
        </w:rPr>
        <w:t xml:space="preserve">9</w:t>
      </w:r>
      <w:r w:rsidDel="00000000" w:rsidR="00000000" w:rsidRPr="00000000">
        <w:rPr>
          <w:rtl w:val="0"/>
        </w:rPr>
      </w:r>
    </w:p>
    <w:p w:rsidR="00000000" w:rsidDel="00000000" w:rsidP="00000000" w:rsidRDefault="00000000" w:rsidRPr="00000000" w14:paraId="00000025">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u w:val="none"/>
        </w:rPr>
      </w:pPr>
      <w:r w:rsidDel="00000000" w:rsidR="00000000" w:rsidRPr="00000000">
        <w:rPr>
          <w:rFonts w:ascii="Calibri" w:cs="Calibri" w:eastAsia="Calibri" w:hAnsi="Calibri"/>
          <w:rtl w:val="0"/>
        </w:rPr>
        <w:t xml:space="preserve">(23) Luke 10–13</w:t>
      </w:r>
      <w:r w:rsidDel="00000000" w:rsidR="00000000" w:rsidRPr="00000000">
        <w:rPr>
          <w:rtl w:val="0"/>
        </w:rPr>
      </w:r>
    </w:p>
    <w:p w:rsidR="00000000" w:rsidDel="00000000" w:rsidP="00000000" w:rsidRDefault="00000000" w:rsidRPr="00000000" w14:paraId="00000026">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u w:val="none"/>
        </w:rPr>
      </w:pPr>
      <w:r w:rsidDel="00000000" w:rsidR="00000000" w:rsidRPr="00000000">
        <w:rPr>
          <w:rFonts w:ascii="Calibri" w:cs="Calibri" w:eastAsia="Calibri" w:hAnsi="Calibri"/>
          <w:rtl w:val="0"/>
        </w:rPr>
        <w:t xml:space="preserve">(24) </w:t>
      </w:r>
      <w:r w:rsidDel="00000000" w:rsidR="00000000" w:rsidRPr="00000000">
        <w:rPr>
          <w:rFonts w:ascii="Calibri" w:cs="Calibri" w:eastAsia="Calibri" w:hAnsi="Calibri"/>
          <w:b w:val="0"/>
          <w:i w:val="0"/>
          <w:smallCaps w:val="0"/>
          <w:strike w:val="0"/>
          <w:color w:val="000000"/>
          <w:u w:val="none"/>
          <w:shd w:fill="auto" w:val="clear"/>
          <w:vertAlign w:val="baseline"/>
          <w:rtl w:val="0"/>
        </w:rPr>
        <w:t xml:space="preserve">Luke 1</w:t>
      </w:r>
      <w:r w:rsidDel="00000000" w:rsidR="00000000" w:rsidRPr="00000000">
        <w:rPr>
          <w:rFonts w:ascii="Calibri" w:cs="Calibri" w:eastAsia="Calibri" w:hAnsi="Calibri"/>
          <w:rtl w:val="0"/>
        </w:rPr>
        <w:t xml:space="preserve">4</w:t>
      </w:r>
      <w:r w:rsidDel="00000000" w:rsidR="00000000" w:rsidRPr="00000000">
        <w:rPr>
          <w:rFonts w:ascii="Calibri" w:cs="Calibri" w:eastAsia="Calibri" w:hAnsi="Calibri"/>
          <w:b w:val="0"/>
          <w:i w:val="0"/>
          <w:smallCaps w:val="0"/>
          <w:strike w:val="0"/>
          <w:color w:val="000000"/>
          <w:u w:val="none"/>
          <w:shd w:fill="auto" w:val="clear"/>
          <w:vertAlign w:val="baseline"/>
          <w:rtl w:val="0"/>
        </w:rPr>
        <w:t xml:space="preserve">–1</w:t>
      </w:r>
      <w:r w:rsidDel="00000000" w:rsidR="00000000" w:rsidRPr="00000000">
        <w:rPr>
          <w:rFonts w:ascii="Calibri" w:cs="Calibri" w:eastAsia="Calibri" w:hAnsi="Calibri"/>
          <w:rtl w:val="0"/>
        </w:rPr>
        <w:t xml:space="preserve">7</w:t>
      </w:r>
      <w:r w:rsidDel="00000000" w:rsidR="00000000" w:rsidRPr="00000000">
        <w:rPr>
          <w:rtl w:val="0"/>
        </w:rPr>
      </w:r>
    </w:p>
    <w:p w:rsidR="00000000" w:rsidDel="00000000" w:rsidP="00000000" w:rsidRDefault="00000000" w:rsidRPr="00000000" w14:paraId="00000027">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u w:val="none"/>
        </w:rPr>
      </w:pPr>
      <w:r w:rsidDel="00000000" w:rsidR="00000000" w:rsidRPr="00000000">
        <w:rPr>
          <w:rFonts w:ascii="Calibri" w:cs="Calibri" w:eastAsia="Calibri" w:hAnsi="Calibri"/>
          <w:rtl w:val="0"/>
        </w:rPr>
        <w:t xml:space="preserve">(25) </w:t>
      </w:r>
      <w:r w:rsidDel="00000000" w:rsidR="00000000" w:rsidRPr="00000000">
        <w:rPr>
          <w:rFonts w:ascii="Calibri" w:cs="Calibri" w:eastAsia="Calibri" w:hAnsi="Calibri"/>
          <w:b w:val="0"/>
          <w:i w:val="0"/>
          <w:smallCaps w:val="0"/>
          <w:strike w:val="0"/>
          <w:color w:val="000000"/>
          <w:u w:val="none"/>
          <w:shd w:fill="auto" w:val="clear"/>
          <w:vertAlign w:val="baseline"/>
          <w:rtl w:val="0"/>
        </w:rPr>
        <w:t xml:space="preserve">Luke 1</w:t>
      </w:r>
      <w:r w:rsidDel="00000000" w:rsidR="00000000" w:rsidRPr="00000000">
        <w:rPr>
          <w:rFonts w:ascii="Calibri" w:cs="Calibri" w:eastAsia="Calibri" w:hAnsi="Calibri"/>
          <w:rtl w:val="0"/>
        </w:rPr>
        <w:t xml:space="preserve">8</w:t>
      </w:r>
      <w:r w:rsidDel="00000000" w:rsidR="00000000" w:rsidRPr="00000000">
        <w:rPr>
          <w:rFonts w:ascii="Calibri" w:cs="Calibri" w:eastAsia="Calibri" w:hAnsi="Calibri"/>
          <w:b w:val="0"/>
          <w:i w:val="0"/>
          <w:smallCaps w:val="0"/>
          <w:strike w:val="0"/>
          <w:color w:val="000000"/>
          <w:u w:val="none"/>
          <w:shd w:fill="auto" w:val="clear"/>
          <w:vertAlign w:val="baseline"/>
          <w:rtl w:val="0"/>
        </w:rPr>
        <w:t xml:space="preserve">–2</w:t>
      </w:r>
      <w:r w:rsidDel="00000000" w:rsidR="00000000" w:rsidRPr="00000000">
        <w:rPr>
          <w:rFonts w:ascii="Calibri" w:cs="Calibri" w:eastAsia="Calibri" w:hAnsi="Calibri"/>
          <w:rtl w:val="0"/>
        </w:rPr>
        <w:t xml:space="preserve">1</w:t>
      </w:r>
      <w:r w:rsidDel="00000000" w:rsidR="00000000" w:rsidRPr="00000000">
        <w:rPr>
          <w:rtl w:val="0"/>
        </w:rPr>
      </w:r>
    </w:p>
    <w:p w:rsidR="00000000" w:rsidDel="00000000" w:rsidP="00000000" w:rsidRDefault="00000000" w:rsidRPr="00000000" w14:paraId="00000028">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u w:val="none"/>
        </w:rPr>
      </w:pPr>
      <w:r w:rsidDel="00000000" w:rsidR="00000000" w:rsidRPr="00000000">
        <w:rPr>
          <w:rFonts w:ascii="Calibri" w:cs="Calibri" w:eastAsia="Calibri" w:hAnsi="Calibri"/>
          <w:rtl w:val="0"/>
        </w:rPr>
        <w:t xml:space="preserve">(26) </w:t>
      </w:r>
      <w:r w:rsidDel="00000000" w:rsidR="00000000" w:rsidRPr="00000000">
        <w:rPr>
          <w:rFonts w:ascii="Calibri" w:cs="Calibri" w:eastAsia="Calibri" w:hAnsi="Calibri"/>
          <w:b w:val="0"/>
          <w:i w:val="0"/>
          <w:smallCaps w:val="0"/>
          <w:strike w:val="0"/>
          <w:color w:val="000000"/>
          <w:u w:val="none"/>
          <w:shd w:fill="auto" w:val="clear"/>
          <w:vertAlign w:val="baseline"/>
          <w:rtl w:val="0"/>
        </w:rPr>
        <w:t xml:space="preserve">Luke 2</w:t>
      </w:r>
      <w:r w:rsidDel="00000000" w:rsidR="00000000" w:rsidRPr="00000000">
        <w:rPr>
          <w:rFonts w:ascii="Calibri" w:cs="Calibri" w:eastAsia="Calibri" w:hAnsi="Calibri"/>
          <w:rtl w:val="0"/>
        </w:rPr>
        <w:t xml:space="preserve">2</w:t>
      </w:r>
      <w:r w:rsidDel="00000000" w:rsidR="00000000" w:rsidRPr="00000000">
        <w:rPr>
          <w:rFonts w:ascii="Calibri" w:cs="Calibri" w:eastAsia="Calibri" w:hAnsi="Calibri"/>
          <w:b w:val="0"/>
          <w:i w:val="0"/>
          <w:smallCaps w:val="0"/>
          <w:strike w:val="0"/>
          <w:color w:val="000000"/>
          <w:u w:val="none"/>
          <w:shd w:fill="auto" w:val="clear"/>
          <w:vertAlign w:val="baseline"/>
          <w:rtl w:val="0"/>
        </w:rPr>
        <w:t xml:space="preserve">–24</w:t>
      </w:r>
      <w:r w:rsidDel="00000000" w:rsidR="00000000" w:rsidRPr="00000000">
        <w:rPr>
          <w:rtl w:val="0"/>
        </w:rPr>
      </w:r>
    </w:p>
    <w:p w:rsidR="00000000" w:rsidDel="00000000" w:rsidP="00000000" w:rsidRDefault="00000000" w:rsidRPr="00000000" w14:paraId="00000029">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u w:val="none"/>
        </w:rPr>
      </w:pPr>
      <w:r w:rsidDel="00000000" w:rsidR="00000000" w:rsidRPr="00000000">
        <w:rPr>
          <w:rFonts w:ascii="Calibri" w:cs="Calibri" w:eastAsia="Calibri" w:hAnsi="Calibri"/>
          <w:rtl w:val="0"/>
        </w:rPr>
        <w:t xml:space="preserve">(27) </w:t>
      </w:r>
      <w:r w:rsidDel="00000000" w:rsidR="00000000" w:rsidRPr="00000000">
        <w:rPr>
          <w:rFonts w:ascii="Calibri" w:cs="Calibri" w:eastAsia="Calibri" w:hAnsi="Calibri"/>
          <w:b w:val="0"/>
          <w:i w:val="0"/>
          <w:smallCaps w:val="0"/>
          <w:strike w:val="0"/>
          <w:color w:val="000000"/>
          <w:u w:val="none"/>
          <w:shd w:fill="auto" w:val="clear"/>
          <w:vertAlign w:val="baseline"/>
          <w:rtl w:val="0"/>
        </w:rPr>
        <w:t xml:space="preserve">Acts 1–5</w:t>
      </w:r>
      <w:r w:rsidDel="00000000" w:rsidR="00000000" w:rsidRPr="00000000">
        <w:rPr>
          <w:rtl w:val="0"/>
        </w:rPr>
      </w:r>
    </w:p>
    <w:p w:rsidR="00000000" w:rsidDel="00000000" w:rsidP="00000000" w:rsidRDefault="00000000" w:rsidRPr="00000000" w14:paraId="0000002A">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u w:val="none"/>
        </w:rPr>
      </w:pPr>
      <w:r w:rsidDel="00000000" w:rsidR="00000000" w:rsidRPr="00000000">
        <w:rPr>
          <w:rFonts w:ascii="Calibri" w:cs="Calibri" w:eastAsia="Calibri" w:hAnsi="Calibri"/>
          <w:rtl w:val="0"/>
        </w:rPr>
        <w:t xml:space="preserve">(28) </w:t>
      </w:r>
      <w:r w:rsidDel="00000000" w:rsidR="00000000" w:rsidRPr="00000000">
        <w:rPr>
          <w:rFonts w:ascii="Calibri" w:cs="Calibri" w:eastAsia="Calibri" w:hAnsi="Calibri"/>
          <w:b w:val="0"/>
          <w:i w:val="0"/>
          <w:smallCaps w:val="0"/>
          <w:strike w:val="0"/>
          <w:color w:val="000000"/>
          <w:u w:val="none"/>
          <w:shd w:fill="auto" w:val="clear"/>
          <w:vertAlign w:val="baseline"/>
          <w:rtl w:val="0"/>
        </w:rPr>
        <w:t xml:space="preserve">Acts 6–1</w:t>
      </w:r>
      <w:r w:rsidDel="00000000" w:rsidR="00000000" w:rsidRPr="00000000">
        <w:rPr>
          <w:rFonts w:ascii="Calibri" w:cs="Calibri" w:eastAsia="Calibri" w:hAnsi="Calibri"/>
          <w:rtl w:val="0"/>
        </w:rPr>
        <w:t xml:space="preserve">2</w:t>
      </w:r>
      <w:r w:rsidDel="00000000" w:rsidR="00000000" w:rsidRPr="00000000">
        <w:rPr>
          <w:rtl w:val="0"/>
        </w:rPr>
      </w:r>
    </w:p>
    <w:p w:rsidR="00000000" w:rsidDel="00000000" w:rsidP="00000000" w:rsidRDefault="00000000" w:rsidRPr="00000000" w14:paraId="0000002B">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u w:val="none"/>
        </w:rPr>
      </w:pPr>
      <w:r w:rsidDel="00000000" w:rsidR="00000000" w:rsidRPr="00000000">
        <w:rPr>
          <w:rFonts w:ascii="Calibri" w:cs="Calibri" w:eastAsia="Calibri" w:hAnsi="Calibri"/>
          <w:rtl w:val="0"/>
        </w:rPr>
        <w:t xml:space="preserve">(29) </w:t>
      </w:r>
      <w:r w:rsidDel="00000000" w:rsidR="00000000" w:rsidRPr="00000000">
        <w:rPr>
          <w:rFonts w:ascii="Calibri" w:cs="Calibri" w:eastAsia="Calibri" w:hAnsi="Calibri"/>
          <w:b w:val="0"/>
          <w:i w:val="0"/>
          <w:smallCaps w:val="0"/>
          <w:strike w:val="0"/>
          <w:color w:val="000000"/>
          <w:u w:val="none"/>
          <w:shd w:fill="auto" w:val="clear"/>
          <w:vertAlign w:val="baseline"/>
          <w:rtl w:val="0"/>
        </w:rPr>
        <w:t xml:space="preserve">Acts 1</w:t>
      </w:r>
      <w:r w:rsidDel="00000000" w:rsidR="00000000" w:rsidRPr="00000000">
        <w:rPr>
          <w:rFonts w:ascii="Calibri" w:cs="Calibri" w:eastAsia="Calibri" w:hAnsi="Calibri"/>
          <w:rtl w:val="0"/>
        </w:rPr>
        <w:t xml:space="preserve">3</w:t>
      </w:r>
      <w:r w:rsidDel="00000000" w:rsidR="00000000" w:rsidRPr="00000000">
        <w:rPr>
          <w:rFonts w:ascii="Calibri" w:cs="Calibri" w:eastAsia="Calibri" w:hAnsi="Calibri"/>
          <w:b w:val="0"/>
          <w:i w:val="0"/>
          <w:smallCaps w:val="0"/>
          <w:strike w:val="0"/>
          <w:color w:val="000000"/>
          <w:u w:val="none"/>
          <w:shd w:fill="auto" w:val="clear"/>
          <w:vertAlign w:val="baseline"/>
          <w:rtl w:val="0"/>
        </w:rPr>
        <w:t xml:space="preserve">–1</w:t>
      </w:r>
      <w:r w:rsidDel="00000000" w:rsidR="00000000" w:rsidRPr="00000000">
        <w:rPr>
          <w:rFonts w:ascii="Calibri" w:cs="Calibri" w:eastAsia="Calibri" w:hAnsi="Calibri"/>
          <w:rtl w:val="0"/>
        </w:rPr>
        <w:t xml:space="preserve">8</w:t>
      </w:r>
      <w:r w:rsidDel="00000000" w:rsidR="00000000" w:rsidRPr="00000000">
        <w:rPr>
          <w:rtl w:val="0"/>
        </w:rPr>
      </w:r>
    </w:p>
    <w:p w:rsidR="00000000" w:rsidDel="00000000" w:rsidP="00000000" w:rsidRDefault="00000000" w:rsidRPr="00000000" w14:paraId="0000002C">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u w:val="none"/>
        </w:rPr>
      </w:pPr>
      <w:r w:rsidDel="00000000" w:rsidR="00000000" w:rsidRPr="00000000">
        <w:rPr>
          <w:rFonts w:ascii="Calibri" w:cs="Calibri" w:eastAsia="Calibri" w:hAnsi="Calibri"/>
          <w:rtl w:val="0"/>
        </w:rPr>
        <w:t xml:space="preserve">(30) </w:t>
      </w:r>
      <w:r w:rsidDel="00000000" w:rsidR="00000000" w:rsidRPr="00000000">
        <w:rPr>
          <w:rFonts w:ascii="Calibri" w:cs="Calibri" w:eastAsia="Calibri" w:hAnsi="Calibri"/>
          <w:b w:val="0"/>
          <w:i w:val="0"/>
          <w:smallCaps w:val="0"/>
          <w:strike w:val="0"/>
          <w:color w:val="000000"/>
          <w:u w:val="none"/>
          <w:shd w:fill="auto" w:val="clear"/>
          <w:vertAlign w:val="baseline"/>
          <w:rtl w:val="0"/>
        </w:rPr>
        <w:t xml:space="preserve">Acts 1</w:t>
      </w:r>
      <w:r w:rsidDel="00000000" w:rsidR="00000000" w:rsidRPr="00000000">
        <w:rPr>
          <w:rFonts w:ascii="Calibri" w:cs="Calibri" w:eastAsia="Calibri" w:hAnsi="Calibri"/>
          <w:rtl w:val="0"/>
        </w:rPr>
        <w:t xml:space="preserve">9</w:t>
      </w:r>
      <w:r w:rsidDel="00000000" w:rsidR="00000000" w:rsidRPr="00000000">
        <w:rPr>
          <w:rFonts w:ascii="Calibri" w:cs="Calibri" w:eastAsia="Calibri" w:hAnsi="Calibri"/>
          <w:b w:val="0"/>
          <w:i w:val="0"/>
          <w:smallCaps w:val="0"/>
          <w:strike w:val="0"/>
          <w:color w:val="000000"/>
          <w:u w:val="none"/>
          <w:shd w:fill="auto" w:val="clear"/>
          <w:vertAlign w:val="baseline"/>
          <w:rtl w:val="0"/>
        </w:rPr>
        <w:t xml:space="preserve">–23</w:t>
      </w:r>
      <w:r w:rsidDel="00000000" w:rsidR="00000000" w:rsidRPr="00000000">
        <w:rPr>
          <w:rtl w:val="0"/>
        </w:rPr>
      </w:r>
    </w:p>
    <w:p w:rsidR="00000000" w:rsidDel="00000000" w:rsidP="00000000" w:rsidRDefault="00000000" w:rsidRPr="00000000" w14:paraId="0000002D">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u w:val="none"/>
        </w:rPr>
      </w:pPr>
      <w:r w:rsidDel="00000000" w:rsidR="00000000" w:rsidRPr="00000000">
        <w:rPr>
          <w:rFonts w:ascii="Calibri" w:cs="Calibri" w:eastAsia="Calibri" w:hAnsi="Calibri"/>
          <w:rtl w:val="0"/>
        </w:rPr>
        <w:t xml:space="preserve">(31) </w:t>
      </w:r>
      <w:r w:rsidDel="00000000" w:rsidR="00000000" w:rsidRPr="00000000">
        <w:rPr>
          <w:rFonts w:ascii="Calibri" w:cs="Calibri" w:eastAsia="Calibri" w:hAnsi="Calibri"/>
          <w:b w:val="0"/>
          <w:i w:val="0"/>
          <w:smallCaps w:val="0"/>
          <w:strike w:val="0"/>
          <w:color w:val="000000"/>
          <w:u w:val="none"/>
          <w:shd w:fill="auto" w:val="clear"/>
          <w:vertAlign w:val="baseline"/>
          <w:rtl w:val="0"/>
        </w:rPr>
        <w:t xml:space="preserve">Acts 24–28</w:t>
      </w:r>
      <w:r w:rsidDel="00000000" w:rsidR="00000000" w:rsidRPr="00000000">
        <w:br w:type="column"/>
      </w:r>
      <w:r w:rsidDel="00000000" w:rsidR="00000000" w:rsidRPr="00000000">
        <w:rPr>
          <w:rtl w:val="0"/>
        </w:rPr>
      </w:r>
    </w:p>
    <w:p w:rsidR="00000000" w:rsidDel="00000000" w:rsidP="00000000" w:rsidRDefault="00000000" w:rsidRPr="00000000" w14:paraId="0000002E">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u w:val="none"/>
        </w:rPr>
      </w:pPr>
      <w:r w:rsidDel="00000000" w:rsidR="00000000" w:rsidRPr="00000000">
        <w:rPr>
          <w:rFonts w:ascii="Calibri" w:cs="Calibri" w:eastAsia="Calibri" w:hAnsi="Calibri"/>
          <w:b w:val="0"/>
          <w:i w:val="0"/>
          <w:smallCaps w:val="0"/>
          <w:strike w:val="0"/>
          <w:color w:val="000000"/>
          <w:u w:val="none"/>
          <w:shd w:fill="auto" w:val="clear"/>
          <w:vertAlign w:val="baseline"/>
          <w:rtl w:val="0"/>
        </w:rPr>
        <w:t xml:space="preserve">(32) 1 Thess 1–5</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b w:val="0"/>
          <w:i w:val="0"/>
          <w:smallCaps w:val="0"/>
          <w:strike w:val="0"/>
          <w:color w:val="000000"/>
          <w:u w:val="none"/>
          <w:shd w:fill="auto" w:val="clear"/>
          <w:vertAlign w:val="baseline"/>
          <w:rtl w:val="0"/>
        </w:rPr>
        <w:t xml:space="preserve">2 Thess 1–3</w:t>
      </w:r>
      <w:r w:rsidDel="00000000" w:rsidR="00000000" w:rsidRPr="00000000">
        <w:rPr>
          <w:rtl w:val="0"/>
        </w:rPr>
      </w:r>
    </w:p>
    <w:p w:rsidR="00000000" w:rsidDel="00000000" w:rsidP="00000000" w:rsidRDefault="00000000" w:rsidRPr="00000000" w14:paraId="0000002F">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u w:val="none"/>
        </w:rPr>
      </w:pPr>
      <w:r w:rsidDel="00000000" w:rsidR="00000000" w:rsidRPr="00000000">
        <w:rPr>
          <w:rFonts w:ascii="Calibri" w:cs="Calibri" w:eastAsia="Calibri" w:hAnsi="Calibri"/>
          <w:rtl w:val="0"/>
        </w:rPr>
        <w:t xml:space="preserve">(33) </w:t>
      </w:r>
      <w:r w:rsidDel="00000000" w:rsidR="00000000" w:rsidRPr="00000000">
        <w:rPr>
          <w:rFonts w:ascii="Calibri" w:cs="Calibri" w:eastAsia="Calibri" w:hAnsi="Calibri"/>
          <w:b w:val="0"/>
          <w:i w:val="0"/>
          <w:smallCaps w:val="0"/>
          <w:strike w:val="0"/>
          <w:color w:val="000000"/>
          <w:u w:val="none"/>
          <w:shd w:fill="auto" w:val="clear"/>
          <w:vertAlign w:val="baseline"/>
          <w:rtl w:val="0"/>
        </w:rPr>
        <w:t xml:space="preserve">Gal 1–6</w:t>
      </w:r>
      <w:r w:rsidDel="00000000" w:rsidR="00000000" w:rsidRPr="00000000">
        <w:rPr>
          <w:rtl w:val="0"/>
        </w:rPr>
      </w:r>
    </w:p>
    <w:p w:rsidR="00000000" w:rsidDel="00000000" w:rsidP="00000000" w:rsidRDefault="00000000" w:rsidRPr="00000000" w14:paraId="00000030">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u w:val="none"/>
        </w:rPr>
      </w:pPr>
      <w:r w:rsidDel="00000000" w:rsidR="00000000" w:rsidRPr="00000000">
        <w:rPr>
          <w:rFonts w:ascii="Calibri" w:cs="Calibri" w:eastAsia="Calibri" w:hAnsi="Calibri"/>
          <w:rtl w:val="0"/>
        </w:rPr>
        <w:t xml:space="preserve">(34) </w:t>
      </w:r>
      <w:r w:rsidDel="00000000" w:rsidR="00000000" w:rsidRPr="00000000">
        <w:rPr>
          <w:rFonts w:ascii="Calibri" w:cs="Calibri" w:eastAsia="Calibri" w:hAnsi="Calibri"/>
          <w:b w:val="0"/>
          <w:i w:val="0"/>
          <w:smallCaps w:val="0"/>
          <w:strike w:val="0"/>
          <w:color w:val="000000"/>
          <w:u w:val="none"/>
          <w:shd w:fill="auto" w:val="clear"/>
          <w:vertAlign w:val="baseline"/>
          <w:rtl w:val="0"/>
        </w:rPr>
        <w:t xml:space="preserve">Rom 1–4</w:t>
      </w:r>
      <w:r w:rsidDel="00000000" w:rsidR="00000000" w:rsidRPr="00000000">
        <w:rPr>
          <w:rtl w:val="0"/>
        </w:rPr>
      </w:r>
    </w:p>
    <w:p w:rsidR="00000000" w:rsidDel="00000000" w:rsidP="00000000" w:rsidRDefault="00000000" w:rsidRPr="00000000" w14:paraId="00000031">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u w:val="none"/>
        </w:rPr>
      </w:pPr>
      <w:r w:rsidDel="00000000" w:rsidR="00000000" w:rsidRPr="00000000">
        <w:rPr>
          <w:rFonts w:ascii="Calibri" w:cs="Calibri" w:eastAsia="Calibri" w:hAnsi="Calibri"/>
          <w:rtl w:val="0"/>
        </w:rPr>
        <w:t xml:space="preserve">(35) </w:t>
      </w:r>
      <w:r w:rsidDel="00000000" w:rsidR="00000000" w:rsidRPr="00000000">
        <w:rPr>
          <w:rFonts w:ascii="Calibri" w:cs="Calibri" w:eastAsia="Calibri" w:hAnsi="Calibri"/>
          <w:b w:val="0"/>
          <w:i w:val="0"/>
          <w:smallCaps w:val="0"/>
          <w:strike w:val="0"/>
          <w:color w:val="000000"/>
          <w:u w:val="none"/>
          <w:shd w:fill="auto" w:val="clear"/>
          <w:vertAlign w:val="baseline"/>
          <w:rtl w:val="0"/>
        </w:rPr>
        <w:t xml:space="preserve">Rom 5–8</w:t>
      </w:r>
      <w:r w:rsidDel="00000000" w:rsidR="00000000" w:rsidRPr="00000000">
        <w:rPr>
          <w:rtl w:val="0"/>
        </w:rPr>
      </w:r>
    </w:p>
    <w:p w:rsidR="00000000" w:rsidDel="00000000" w:rsidP="00000000" w:rsidRDefault="00000000" w:rsidRPr="00000000" w14:paraId="00000032">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u w:val="none"/>
        </w:rPr>
      </w:pPr>
      <w:r w:rsidDel="00000000" w:rsidR="00000000" w:rsidRPr="00000000">
        <w:rPr>
          <w:rFonts w:ascii="Calibri" w:cs="Calibri" w:eastAsia="Calibri" w:hAnsi="Calibri"/>
          <w:rtl w:val="0"/>
        </w:rPr>
        <w:t xml:space="preserve">(36) </w:t>
      </w:r>
      <w:r w:rsidDel="00000000" w:rsidR="00000000" w:rsidRPr="00000000">
        <w:rPr>
          <w:rFonts w:ascii="Calibri" w:cs="Calibri" w:eastAsia="Calibri" w:hAnsi="Calibri"/>
          <w:b w:val="0"/>
          <w:i w:val="0"/>
          <w:smallCaps w:val="0"/>
          <w:strike w:val="0"/>
          <w:color w:val="000000"/>
          <w:u w:val="none"/>
          <w:shd w:fill="auto" w:val="clear"/>
          <w:vertAlign w:val="baseline"/>
          <w:rtl w:val="0"/>
        </w:rPr>
        <w:t xml:space="preserve">Rom 9–11</w:t>
      </w:r>
      <w:r w:rsidDel="00000000" w:rsidR="00000000" w:rsidRPr="00000000">
        <w:rPr>
          <w:rtl w:val="0"/>
        </w:rPr>
      </w:r>
    </w:p>
    <w:p w:rsidR="00000000" w:rsidDel="00000000" w:rsidP="00000000" w:rsidRDefault="00000000" w:rsidRPr="00000000" w14:paraId="00000033">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u w:val="none"/>
        </w:rPr>
      </w:pPr>
      <w:r w:rsidDel="00000000" w:rsidR="00000000" w:rsidRPr="00000000">
        <w:rPr>
          <w:rFonts w:ascii="Calibri" w:cs="Calibri" w:eastAsia="Calibri" w:hAnsi="Calibri"/>
          <w:rtl w:val="0"/>
        </w:rPr>
        <w:t xml:space="preserve">(37) </w:t>
      </w:r>
      <w:r w:rsidDel="00000000" w:rsidR="00000000" w:rsidRPr="00000000">
        <w:rPr>
          <w:rFonts w:ascii="Calibri" w:cs="Calibri" w:eastAsia="Calibri" w:hAnsi="Calibri"/>
          <w:b w:val="0"/>
          <w:i w:val="0"/>
          <w:smallCaps w:val="0"/>
          <w:strike w:val="0"/>
          <w:color w:val="000000"/>
          <w:u w:val="none"/>
          <w:shd w:fill="auto" w:val="clear"/>
          <w:vertAlign w:val="baseline"/>
          <w:rtl w:val="0"/>
        </w:rPr>
        <w:t xml:space="preserve">Rom 12–16</w:t>
      </w:r>
      <w:r w:rsidDel="00000000" w:rsidR="00000000" w:rsidRPr="00000000">
        <w:rPr>
          <w:rtl w:val="0"/>
        </w:rPr>
      </w:r>
    </w:p>
    <w:p w:rsidR="00000000" w:rsidDel="00000000" w:rsidP="00000000" w:rsidRDefault="00000000" w:rsidRPr="00000000" w14:paraId="00000034">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u w:val="none"/>
        </w:rPr>
      </w:pPr>
      <w:r w:rsidDel="00000000" w:rsidR="00000000" w:rsidRPr="00000000">
        <w:rPr>
          <w:rFonts w:ascii="Calibri" w:cs="Calibri" w:eastAsia="Calibri" w:hAnsi="Calibri"/>
          <w:rtl w:val="0"/>
        </w:rPr>
        <w:t xml:space="preserve">(38) </w:t>
      </w:r>
      <w:r w:rsidDel="00000000" w:rsidR="00000000" w:rsidRPr="00000000">
        <w:rPr>
          <w:rFonts w:ascii="Calibri" w:cs="Calibri" w:eastAsia="Calibri" w:hAnsi="Calibri"/>
          <w:b w:val="0"/>
          <w:i w:val="0"/>
          <w:smallCaps w:val="0"/>
          <w:strike w:val="0"/>
          <w:color w:val="000000"/>
          <w:u w:val="none"/>
          <w:shd w:fill="auto" w:val="clear"/>
          <w:vertAlign w:val="baseline"/>
          <w:rtl w:val="0"/>
        </w:rPr>
        <w:t xml:space="preserve">Eph 1–6</w:t>
      </w:r>
      <w:r w:rsidDel="00000000" w:rsidR="00000000" w:rsidRPr="00000000">
        <w:rPr>
          <w:rtl w:val="0"/>
        </w:rPr>
      </w:r>
    </w:p>
    <w:p w:rsidR="00000000" w:rsidDel="00000000" w:rsidP="00000000" w:rsidRDefault="00000000" w:rsidRPr="00000000" w14:paraId="00000035">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u w:val="none"/>
        </w:rPr>
      </w:pPr>
      <w:r w:rsidDel="00000000" w:rsidR="00000000" w:rsidRPr="00000000">
        <w:rPr>
          <w:rFonts w:ascii="Calibri" w:cs="Calibri" w:eastAsia="Calibri" w:hAnsi="Calibri"/>
          <w:rtl w:val="0"/>
        </w:rPr>
        <w:t xml:space="preserve">(39) </w:t>
      </w:r>
      <w:r w:rsidDel="00000000" w:rsidR="00000000" w:rsidRPr="00000000">
        <w:rPr>
          <w:rFonts w:ascii="Calibri" w:cs="Calibri" w:eastAsia="Calibri" w:hAnsi="Calibri"/>
          <w:b w:val="0"/>
          <w:i w:val="0"/>
          <w:smallCaps w:val="0"/>
          <w:strike w:val="0"/>
          <w:color w:val="000000"/>
          <w:u w:val="none"/>
          <w:shd w:fill="auto" w:val="clear"/>
          <w:vertAlign w:val="baseline"/>
          <w:rtl w:val="0"/>
        </w:rPr>
        <w:t xml:space="preserve">Phil 1–4</w:t>
      </w:r>
      <w:r w:rsidDel="00000000" w:rsidR="00000000" w:rsidRPr="00000000">
        <w:rPr>
          <w:rtl w:val="0"/>
        </w:rPr>
      </w:r>
    </w:p>
    <w:p w:rsidR="00000000" w:rsidDel="00000000" w:rsidP="00000000" w:rsidRDefault="00000000" w:rsidRPr="00000000" w14:paraId="00000036">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u w:val="none"/>
        </w:rPr>
      </w:pPr>
      <w:r w:rsidDel="00000000" w:rsidR="00000000" w:rsidRPr="00000000">
        <w:rPr>
          <w:rFonts w:ascii="Calibri" w:cs="Calibri" w:eastAsia="Calibri" w:hAnsi="Calibri"/>
          <w:rtl w:val="0"/>
        </w:rPr>
        <w:t xml:space="preserve">(40) </w:t>
      </w:r>
      <w:r w:rsidDel="00000000" w:rsidR="00000000" w:rsidRPr="00000000">
        <w:rPr>
          <w:rFonts w:ascii="Calibri" w:cs="Calibri" w:eastAsia="Calibri" w:hAnsi="Calibri"/>
          <w:b w:val="0"/>
          <w:i w:val="0"/>
          <w:smallCaps w:val="0"/>
          <w:strike w:val="0"/>
          <w:color w:val="000000"/>
          <w:u w:val="none"/>
          <w:shd w:fill="auto" w:val="clear"/>
          <w:vertAlign w:val="baseline"/>
          <w:rtl w:val="0"/>
        </w:rPr>
        <w:t xml:space="preserve">Col 1–4; Phile</w:t>
      </w:r>
      <w:r w:rsidDel="00000000" w:rsidR="00000000" w:rsidRPr="00000000">
        <w:rPr>
          <w:rtl w:val="0"/>
        </w:rPr>
      </w:r>
    </w:p>
    <w:p w:rsidR="00000000" w:rsidDel="00000000" w:rsidP="00000000" w:rsidRDefault="00000000" w:rsidRPr="00000000" w14:paraId="00000037">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u w:val="none"/>
        </w:rPr>
      </w:pPr>
      <w:r w:rsidDel="00000000" w:rsidR="00000000" w:rsidRPr="00000000">
        <w:rPr>
          <w:rFonts w:ascii="Calibri" w:cs="Calibri" w:eastAsia="Calibri" w:hAnsi="Calibri"/>
          <w:rtl w:val="0"/>
        </w:rPr>
        <w:t xml:space="preserve">(41) </w:t>
      </w:r>
      <w:r w:rsidDel="00000000" w:rsidR="00000000" w:rsidRPr="00000000">
        <w:rPr>
          <w:rFonts w:ascii="Calibri" w:cs="Calibri" w:eastAsia="Calibri" w:hAnsi="Calibri"/>
          <w:b w:val="0"/>
          <w:i w:val="0"/>
          <w:smallCaps w:val="0"/>
          <w:strike w:val="0"/>
          <w:color w:val="000000"/>
          <w:u w:val="none"/>
          <w:shd w:fill="auto" w:val="clear"/>
          <w:vertAlign w:val="baseline"/>
          <w:rtl w:val="0"/>
        </w:rPr>
        <w:t xml:space="preserve">Heb 1–</w:t>
      </w:r>
      <w:r w:rsidDel="00000000" w:rsidR="00000000" w:rsidRPr="00000000">
        <w:rPr>
          <w:rFonts w:ascii="Calibri" w:cs="Calibri" w:eastAsia="Calibri" w:hAnsi="Calibri"/>
          <w:rtl w:val="0"/>
        </w:rPr>
        <w:t xml:space="preserve">6</w:t>
      </w:r>
      <w:r w:rsidDel="00000000" w:rsidR="00000000" w:rsidRPr="00000000">
        <w:rPr>
          <w:rtl w:val="0"/>
        </w:rPr>
      </w:r>
    </w:p>
    <w:p w:rsidR="00000000" w:rsidDel="00000000" w:rsidP="00000000" w:rsidRDefault="00000000" w:rsidRPr="00000000" w14:paraId="00000038">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u w:val="none"/>
        </w:rPr>
      </w:pPr>
      <w:r w:rsidDel="00000000" w:rsidR="00000000" w:rsidRPr="00000000">
        <w:rPr>
          <w:rFonts w:ascii="Calibri" w:cs="Calibri" w:eastAsia="Calibri" w:hAnsi="Calibri"/>
          <w:rtl w:val="0"/>
        </w:rPr>
        <w:t xml:space="preserve">(42) </w:t>
      </w:r>
      <w:r w:rsidDel="00000000" w:rsidR="00000000" w:rsidRPr="00000000">
        <w:rPr>
          <w:rFonts w:ascii="Calibri" w:cs="Calibri" w:eastAsia="Calibri" w:hAnsi="Calibri"/>
          <w:b w:val="0"/>
          <w:i w:val="0"/>
          <w:smallCaps w:val="0"/>
          <w:strike w:val="0"/>
          <w:color w:val="000000"/>
          <w:u w:val="none"/>
          <w:shd w:fill="auto" w:val="clear"/>
          <w:vertAlign w:val="baseline"/>
          <w:rtl w:val="0"/>
        </w:rPr>
        <w:t xml:space="preserve">Heb </w:t>
      </w:r>
      <w:r w:rsidDel="00000000" w:rsidR="00000000" w:rsidRPr="00000000">
        <w:rPr>
          <w:rFonts w:ascii="Calibri" w:cs="Calibri" w:eastAsia="Calibri" w:hAnsi="Calibri"/>
          <w:rtl w:val="0"/>
        </w:rPr>
        <w:t xml:space="preserve">7</w:t>
      </w:r>
      <w:r w:rsidDel="00000000" w:rsidR="00000000" w:rsidRPr="00000000">
        <w:rPr>
          <w:rFonts w:ascii="Calibri" w:cs="Calibri" w:eastAsia="Calibri" w:hAnsi="Calibri"/>
          <w:b w:val="0"/>
          <w:i w:val="0"/>
          <w:smallCaps w:val="0"/>
          <w:strike w:val="0"/>
          <w:color w:val="000000"/>
          <w:u w:val="none"/>
          <w:shd w:fill="auto" w:val="clear"/>
          <w:vertAlign w:val="baseline"/>
          <w:rtl w:val="0"/>
        </w:rPr>
        <w:t xml:space="preserve">–</w:t>
      </w:r>
      <w:r w:rsidDel="00000000" w:rsidR="00000000" w:rsidRPr="00000000">
        <w:rPr>
          <w:rFonts w:ascii="Calibri" w:cs="Calibri" w:eastAsia="Calibri" w:hAnsi="Calibri"/>
          <w:rtl w:val="0"/>
        </w:rPr>
        <w:t xml:space="preserve">10</w:t>
      </w:r>
      <w:r w:rsidDel="00000000" w:rsidR="00000000" w:rsidRPr="00000000">
        <w:rPr>
          <w:rtl w:val="0"/>
        </w:rPr>
      </w:r>
    </w:p>
    <w:p w:rsidR="00000000" w:rsidDel="00000000" w:rsidP="00000000" w:rsidRDefault="00000000" w:rsidRPr="00000000" w14:paraId="00000039">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u w:val="none"/>
        </w:rPr>
      </w:pPr>
      <w:r w:rsidDel="00000000" w:rsidR="00000000" w:rsidRPr="00000000">
        <w:rPr>
          <w:rFonts w:ascii="Calibri" w:cs="Calibri" w:eastAsia="Calibri" w:hAnsi="Calibri"/>
          <w:rtl w:val="0"/>
        </w:rPr>
        <w:t xml:space="preserve">(43) </w:t>
      </w:r>
      <w:r w:rsidDel="00000000" w:rsidR="00000000" w:rsidRPr="00000000">
        <w:rPr>
          <w:rFonts w:ascii="Calibri" w:cs="Calibri" w:eastAsia="Calibri" w:hAnsi="Calibri"/>
          <w:b w:val="0"/>
          <w:i w:val="0"/>
          <w:smallCaps w:val="0"/>
          <w:strike w:val="0"/>
          <w:color w:val="000000"/>
          <w:u w:val="none"/>
          <w:shd w:fill="auto" w:val="clear"/>
          <w:vertAlign w:val="baseline"/>
          <w:rtl w:val="0"/>
        </w:rPr>
        <w:t xml:space="preserve">Heb </w:t>
      </w:r>
      <w:r w:rsidDel="00000000" w:rsidR="00000000" w:rsidRPr="00000000">
        <w:rPr>
          <w:rFonts w:ascii="Calibri" w:cs="Calibri" w:eastAsia="Calibri" w:hAnsi="Calibri"/>
          <w:rtl w:val="0"/>
        </w:rPr>
        <w:t xml:space="preserve">11</w:t>
      </w:r>
      <w:r w:rsidDel="00000000" w:rsidR="00000000" w:rsidRPr="00000000">
        <w:rPr>
          <w:rFonts w:ascii="Calibri" w:cs="Calibri" w:eastAsia="Calibri" w:hAnsi="Calibri"/>
          <w:b w:val="0"/>
          <w:i w:val="0"/>
          <w:smallCaps w:val="0"/>
          <w:strike w:val="0"/>
          <w:color w:val="000000"/>
          <w:u w:val="none"/>
          <w:shd w:fill="auto" w:val="clear"/>
          <w:vertAlign w:val="baseline"/>
          <w:rtl w:val="0"/>
        </w:rPr>
        <w:t xml:space="preserve">–13</w:t>
      </w:r>
      <w:r w:rsidDel="00000000" w:rsidR="00000000" w:rsidRPr="00000000">
        <w:rPr>
          <w:rtl w:val="0"/>
        </w:rPr>
      </w:r>
    </w:p>
    <w:p w:rsidR="00000000" w:rsidDel="00000000" w:rsidP="00000000" w:rsidRDefault="00000000" w:rsidRPr="00000000" w14:paraId="0000003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1440" w:right="0" w:firstLine="0"/>
        <w:jc w:val="left"/>
        <w:rPr>
          <w:rFonts w:ascii="Calibri" w:cs="Calibri" w:eastAsia="Calibri" w:hAnsi="Calibri"/>
          <w:b w:val="0"/>
          <w:i w:val="0"/>
          <w:smallCaps w:val="0"/>
          <w:strike w:val="0"/>
          <w:color w:val="000000"/>
          <w:u w:val="none"/>
          <w:shd w:fill="auto" w:val="clear"/>
          <w:vertAlign w:val="baseline"/>
        </w:rPr>
      </w:pPr>
      <w:r w:rsidDel="00000000" w:rsidR="00000000" w:rsidRPr="00000000">
        <w:rPr>
          <w:rtl w:val="0"/>
        </w:rPr>
      </w:r>
    </w:p>
    <w:p w:rsidR="00000000" w:rsidDel="00000000" w:rsidP="00000000" w:rsidRDefault="00000000" w:rsidRPr="00000000" w14:paraId="0000003B">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u w:val="none"/>
        </w:rPr>
      </w:pPr>
      <w:r w:rsidDel="00000000" w:rsidR="00000000" w:rsidRPr="00000000">
        <w:rPr>
          <w:rFonts w:ascii="Calibri" w:cs="Calibri" w:eastAsia="Calibri" w:hAnsi="Calibri"/>
          <w:rtl w:val="0"/>
        </w:rPr>
        <w:t xml:space="preserve">(44) </w:t>
      </w:r>
      <w:r w:rsidDel="00000000" w:rsidR="00000000" w:rsidRPr="00000000">
        <w:rPr>
          <w:rFonts w:ascii="Calibri" w:cs="Calibri" w:eastAsia="Calibri" w:hAnsi="Calibri"/>
          <w:b w:val="0"/>
          <w:i w:val="0"/>
          <w:smallCaps w:val="0"/>
          <w:strike w:val="0"/>
          <w:color w:val="000000"/>
          <w:u w:val="none"/>
          <w:shd w:fill="auto" w:val="clear"/>
          <w:vertAlign w:val="baseline"/>
          <w:rtl w:val="0"/>
        </w:rPr>
        <w:t xml:space="preserve">John 1–</w:t>
      </w:r>
      <w:r w:rsidDel="00000000" w:rsidR="00000000" w:rsidRPr="00000000">
        <w:rPr>
          <w:rFonts w:ascii="Calibri" w:cs="Calibri" w:eastAsia="Calibri" w:hAnsi="Calibri"/>
          <w:rtl w:val="0"/>
        </w:rPr>
        <w:t xml:space="preserve">4</w:t>
      </w:r>
      <w:r w:rsidDel="00000000" w:rsidR="00000000" w:rsidRPr="00000000">
        <w:rPr>
          <w:rtl w:val="0"/>
        </w:rPr>
      </w:r>
    </w:p>
    <w:p w:rsidR="00000000" w:rsidDel="00000000" w:rsidP="00000000" w:rsidRDefault="00000000" w:rsidRPr="00000000" w14:paraId="0000003C">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u w:val="none"/>
        </w:rPr>
      </w:pPr>
      <w:r w:rsidDel="00000000" w:rsidR="00000000" w:rsidRPr="00000000">
        <w:rPr>
          <w:rFonts w:ascii="Calibri" w:cs="Calibri" w:eastAsia="Calibri" w:hAnsi="Calibri"/>
          <w:rtl w:val="0"/>
        </w:rPr>
        <w:t xml:space="preserve">(45) </w:t>
      </w:r>
      <w:r w:rsidDel="00000000" w:rsidR="00000000" w:rsidRPr="00000000">
        <w:rPr>
          <w:rFonts w:ascii="Calibri" w:cs="Calibri" w:eastAsia="Calibri" w:hAnsi="Calibri"/>
          <w:b w:val="0"/>
          <w:i w:val="0"/>
          <w:smallCaps w:val="0"/>
          <w:strike w:val="0"/>
          <w:color w:val="000000"/>
          <w:u w:val="none"/>
          <w:shd w:fill="auto" w:val="clear"/>
          <w:vertAlign w:val="baseline"/>
          <w:rtl w:val="0"/>
        </w:rPr>
        <w:t xml:space="preserve">John </w:t>
      </w:r>
      <w:r w:rsidDel="00000000" w:rsidR="00000000" w:rsidRPr="00000000">
        <w:rPr>
          <w:rFonts w:ascii="Calibri" w:cs="Calibri" w:eastAsia="Calibri" w:hAnsi="Calibri"/>
          <w:rtl w:val="0"/>
        </w:rPr>
        <w:t xml:space="preserve">5</w:t>
      </w:r>
      <w:r w:rsidDel="00000000" w:rsidR="00000000" w:rsidRPr="00000000">
        <w:rPr>
          <w:rFonts w:ascii="Calibri" w:cs="Calibri" w:eastAsia="Calibri" w:hAnsi="Calibri"/>
          <w:b w:val="0"/>
          <w:i w:val="0"/>
          <w:smallCaps w:val="0"/>
          <w:strike w:val="0"/>
          <w:color w:val="000000"/>
          <w:u w:val="none"/>
          <w:shd w:fill="auto" w:val="clear"/>
          <w:vertAlign w:val="baseline"/>
          <w:rtl w:val="0"/>
        </w:rPr>
        <w:t xml:space="preserve">–10</w:t>
      </w:r>
      <w:r w:rsidDel="00000000" w:rsidR="00000000" w:rsidRPr="00000000">
        <w:rPr>
          <w:rtl w:val="0"/>
        </w:rPr>
      </w:r>
    </w:p>
    <w:p w:rsidR="00000000" w:rsidDel="00000000" w:rsidP="00000000" w:rsidRDefault="00000000" w:rsidRPr="00000000" w14:paraId="0000003D">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u w:val="none"/>
        </w:rPr>
      </w:pPr>
      <w:r w:rsidDel="00000000" w:rsidR="00000000" w:rsidRPr="00000000">
        <w:rPr>
          <w:rFonts w:ascii="Calibri" w:cs="Calibri" w:eastAsia="Calibri" w:hAnsi="Calibri"/>
          <w:rtl w:val="0"/>
        </w:rPr>
        <w:t xml:space="preserve">(46) </w:t>
      </w:r>
      <w:r w:rsidDel="00000000" w:rsidR="00000000" w:rsidRPr="00000000">
        <w:rPr>
          <w:rFonts w:ascii="Calibri" w:cs="Calibri" w:eastAsia="Calibri" w:hAnsi="Calibri"/>
          <w:b w:val="0"/>
          <w:i w:val="0"/>
          <w:smallCaps w:val="0"/>
          <w:strike w:val="0"/>
          <w:color w:val="000000"/>
          <w:u w:val="none"/>
          <w:shd w:fill="auto" w:val="clear"/>
          <w:vertAlign w:val="baseline"/>
          <w:rtl w:val="0"/>
        </w:rPr>
        <w:t xml:space="preserve">John 11–1</w:t>
      </w:r>
      <w:r w:rsidDel="00000000" w:rsidR="00000000" w:rsidRPr="00000000">
        <w:rPr>
          <w:rFonts w:ascii="Calibri" w:cs="Calibri" w:eastAsia="Calibri" w:hAnsi="Calibri"/>
          <w:rtl w:val="0"/>
        </w:rPr>
        <w:t xml:space="preserve">7</w:t>
      </w:r>
      <w:r w:rsidDel="00000000" w:rsidR="00000000" w:rsidRPr="00000000">
        <w:rPr>
          <w:rtl w:val="0"/>
        </w:rPr>
      </w:r>
    </w:p>
    <w:p w:rsidR="00000000" w:rsidDel="00000000" w:rsidP="00000000" w:rsidRDefault="00000000" w:rsidRPr="00000000" w14:paraId="0000003E">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u w:val="none"/>
        </w:rPr>
      </w:pPr>
      <w:r w:rsidDel="00000000" w:rsidR="00000000" w:rsidRPr="00000000">
        <w:rPr>
          <w:rFonts w:ascii="Calibri" w:cs="Calibri" w:eastAsia="Calibri" w:hAnsi="Calibri"/>
          <w:rtl w:val="0"/>
        </w:rPr>
        <w:t xml:space="preserve">(47) </w:t>
      </w:r>
      <w:r w:rsidDel="00000000" w:rsidR="00000000" w:rsidRPr="00000000">
        <w:rPr>
          <w:rFonts w:ascii="Calibri" w:cs="Calibri" w:eastAsia="Calibri" w:hAnsi="Calibri"/>
          <w:b w:val="0"/>
          <w:i w:val="0"/>
          <w:smallCaps w:val="0"/>
          <w:strike w:val="0"/>
          <w:color w:val="000000"/>
          <w:u w:val="none"/>
          <w:shd w:fill="auto" w:val="clear"/>
          <w:vertAlign w:val="baseline"/>
          <w:rtl w:val="0"/>
        </w:rPr>
        <w:t xml:space="preserve">John 1</w:t>
      </w:r>
      <w:r w:rsidDel="00000000" w:rsidR="00000000" w:rsidRPr="00000000">
        <w:rPr>
          <w:rFonts w:ascii="Calibri" w:cs="Calibri" w:eastAsia="Calibri" w:hAnsi="Calibri"/>
          <w:rtl w:val="0"/>
        </w:rPr>
        <w:t xml:space="preserve">8</w:t>
      </w:r>
      <w:r w:rsidDel="00000000" w:rsidR="00000000" w:rsidRPr="00000000">
        <w:rPr>
          <w:rFonts w:ascii="Calibri" w:cs="Calibri" w:eastAsia="Calibri" w:hAnsi="Calibri"/>
          <w:b w:val="0"/>
          <w:i w:val="0"/>
          <w:smallCaps w:val="0"/>
          <w:strike w:val="0"/>
          <w:color w:val="000000"/>
          <w:u w:val="none"/>
          <w:shd w:fill="auto" w:val="clear"/>
          <w:vertAlign w:val="baseline"/>
          <w:rtl w:val="0"/>
        </w:rPr>
        <w:t xml:space="preserve">–21</w:t>
      </w:r>
      <w:r w:rsidDel="00000000" w:rsidR="00000000" w:rsidRPr="00000000">
        <w:rPr>
          <w:rtl w:val="0"/>
        </w:rPr>
      </w:r>
    </w:p>
    <w:p w:rsidR="00000000" w:rsidDel="00000000" w:rsidP="00000000" w:rsidRDefault="00000000" w:rsidRPr="00000000" w14:paraId="0000003F">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u w:val="none"/>
        </w:rPr>
      </w:pPr>
      <w:r w:rsidDel="00000000" w:rsidR="00000000" w:rsidRPr="00000000">
        <w:rPr>
          <w:rFonts w:ascii="Calibri" w:cs="Calibri" w:eastAsia="Calibri" w:hAnsi="Calibri"/>
          <w:rtl w:val="0"/>
        </w:rPr>
        <w:t xml:space="preserve">(48) </w:t>
      </w:r>
      <w:r w:rsidDel="00000000" w:rsidR="00000000" w:rsidRPr="00000000">
        <w:rPr>
          <w:rFonts w:ascii="Calibri" w:cs="Calibri" w:eastAsia="Calibri" w:hAnsi="Calibri"/>
          <w:b w:val="0"/>
          <w:i w:val="0"/>
          <w:smallCaps w:val="0"/>
          <w:strike w:val="0"/>
          <w:color w:val="000000"/>
          <w:u w:val="none"/>
          <w:shd w:fill="auto" w:val="clear"/>
          <w:vertAlign w:val="baseline"/>
          <w:rtl w:val="0"/>
        </w:rPr>
        <w:t xml:space="preserve">1, 2, &amp; 3 John</w:t>
      </w:r>
      <w:r w:rsidDel="00000000" w:rsidR="00000000" w:rsidRPr="00000000">
        <w:rPr>
          <w:rtl w:val="0"/>
        </w:rPr>
      </w:r>
    </w:p>
    <w:p w:rsidR="00000000" w:rsidDel="00000000" w:rsidP="00000000" w:rsidRDefault="00000000" w:rsidRPr="00000000" w14:paraId="00000040">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u w:val="none"/>
        </w:rPr>
      </w:pPr>
      <w:r w:rsidDel="00000000" w:rsidR="00000000" w:rsidRPr="00000000">
        <w:rPr>
          <w:rFonts w:ascii="Calibri" w:cs="Calibri" w:eastAsia="Calibri" w:hAnsi="Calibri"/>
          <w:rtl w:val="0"/>
        </w:rPr>
        <w:t xml:space="preserve">(49) </w:t>
      </w:r>
      <w:r w:rsidDel="00000000" w:rsidR="00000000" w:rsidRPr="00000000">
        <w:rPr>
          <w:rFonts w:ascii="Calibri" w:cs="Calibri" w:eastAsia="Calibri" w:hAnsi="Calibri"/>
          <w:b w:val="0"/>
          <w:i w:val="0"/>
          <w:smallCaps w:val="0"/>
          <w:strike w:val="0"/>
          <w:color w:val="000000"/>
          <w:u w:val="none"/>
          <w:shd w:fill="auto" w:val="clear"/>
          <w:vertAlign w:val="baseline"/>
          <w:rtl w:val="0"/>
        </w:rPr>
        <w:t xml:space="preserve">Rev 1–5</w:t>
      </w:r>
      <w:r w:rsidDel="00000000" w:rsidR="00000000" w:rsidRPr="00000000">
        <w:rPr>
          <w:rtl w:val="0"/>
        </w:rPr>
      </w:r>
    </w:p>
    <w:p w:rsidR="00000000" w:rsidDel="00000000" w:rsidP="00000000" w:rsidRDefault="00000000" w:rsidRPr="00000000" w14:paraId="00000041">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u w:val="none"/>
        </w:rPr>
      </w:pPr>
      <w:r w:rsidDel="00000000" w:rsidR="00000000" w:rsidRPr="00000000">
        <w:rPr>
          <w:rFonts w:ascii="Calibri" w:cs="Calibri" w:eastAsia="Calibri" w:hAnsi="Calibri"/>
          <w:rtl w:val="0"/>
        </w:rPr>
        <w:t xml:space="preserve">(50) </w:t>
      </w:r>
      <w:r w:rsidDel="00000000" w:rsidR="00000000" w:rsidRPr="00000000">
        <w:rPr>
          <w:rFonts w:ascii="Calibri" w:cs="Calibri" w:eastAsia="Calibri" w:hAnsi="Calibri"/>
          <w:b w:val="0"/>
          <w:i w:val="0"/>
          <w:smallCaps w:val="0"/>
          <w:strike w:val="0"/>
          <w:color w:val="000000"/>
          <w:u w:val="none"/>
          <w:shd w:fill="auto" w:val="clear"/>
          <w:vertAlign w:val="baseline"/>
          <w:rtl w:val="0"/>
        </w:rPr>
        <w:t xml:space="preserve">Rev 6–11</w:t>
      </w:r>
      <w:r w:rsidDel="00000000" w:rsidR="00000000" w:rsidRPr="00000000">
        <w:rPr>
          <w:rtl w:val="0"/>
        </w:rPr>
      </w:r>
    </w:p>
    <w:p w:rsidR="00000000" w:rsidDel="00000000" w:rsidP="00000000" w:rsidRDefault="00000000" w:rsidRPr="00000000" w14:paraId="00000042">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u w:val="none"/>
        </w:rPr>
      </w:pPr>
      <w:r w:rsidDel="00000000" w:rsidR="00000000" w:rsidRPr="00000000">
        <w:rPr>
          <w:rFonts w:ascii="Calibri" w:cs="Calibri" w:eastAsia="Calibri" w:hAnsi="Calibri"/>
          <w:rtl w:val="0"/>
        </w:rPr>
        <w:t xml:space="preserve">(51) </w:t>
      </w:r>
      <w:r w:rsidDel="00000000" w:rsidR="00000000" w:rsidRPr="00000000">
        <w:rPr>
          <w:rFonts w:ascii="Calibri" w:cs="Calibri" w:eastAsia="Calibri" w:hAnsi="Calibri"/>
          <w:b w:val="0"/>
          <w:i w:val="0"/>
          <w:smallCaps w:val="0"/>
          <w:strike w:val="0"/>
          <w:color w:val="000000"/>
          <w:u w:val="none"/>
          <w:shd w:fill="auto" w:val="clear"/>
          <w:vertAlign w:val="baseline"/>
          <w:rtl w:val="0"/>
        </w:rPr>
        <w:t xml:space="preserve">Rev 12–16</w:t>
      </w:r>
      <w:r w:rsidDel="00000000" w:rsidR="00000000" w:rsidRPr="00000000">
        <w:rPr>
          <w:rtl w:val="0"/>
        </w:rPr>
      </w:r>
    </w:p>
    <w:p w:rsidR="00000000" w:rsidDel="00000000" w:rsidP="00000000" w:rsidRDefault="00000000" w:rsidRPr="00000000" w14:paraId="00000043">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u w:val="none"/>
        </w:rPr>
      </w:pPr>
      <w:r w:rsidDel="00000000" w:rsidR="00000000" w:rsidRPr="00000000">
        <w:rPr>
          <w:rFonts w:ascii="Calibri" w:cs="Calibri" w:eastAsia="Calibri" w:hAnsi="Calibri"/>
          <w:rtl w:val="0"/>
        </w:rPr>
        <w:t xml:space="preserve">(52) </w:t>
      </w:r>
      <w:r w:rsidDel="00000000" w:rsidR="00000000" w:rsidRPr="00000000">
        <w:rPr>
          <w:rFonts w:ascii="Calibri" w:cs="Calibri" w:eastAsia="Calibri" w:hAnsi="Calibri"/>
          <w:b w:val="0"/>
          <w:i w:val="0"/>
          <w:smallCaps w:val="0"/>
          <w:strike w:val="0"/>
          <w:color w:val="000000"/>
          <w:u w:val="none"/>
          <w:shd w:fill="auto" w:val="clear"/>
          <w:vertAlign w:val="baseline"/>
          <w:rtl w:val="0"/>
        </w:rPr>
        <w:t xml:space="preserve">Rev 17–22</w:t>
      </w:r>
      <w:r w:rsidDel="00000000" w:rsidR="00000000" w:rsidRPr="00000000">
        <w:rPr>
          <w:rtl w:val="0"/>
        </w:rPr>
      </w:r>
    </w:p>
    <w:sectPr>
      <w:pgSz w:h="12240" w:w="15840" w:orient="landscape"/>
      <w:pgMar w:bottom="720" w:top="720" w:left="720" w:right="720" w:header="720" w:footer="720"/>
      <w:pgNumType w:start="1"/>
      <w:cols w:equalWidth="0" w:num="3">
        <w:col w:space="720" w:w="4320"/>
        <w:col w:space="720" w:w="4320"/>
        <w:col w:space="0" w:w="4320"/>
      </w:cols>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Cambria"/>
  <w:font w:name="Calibri"/>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rsid w:val="002533A1"/>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NormalWeb">
    <w:name w:val="Normal (Web)"/>
    <w:basedOn w:val="Normal"/>
    <w:uiPriority w:val="99"/>
    <w:unhideWhenUsed w:val="1"/>
    <w:rsid w:val="00A622DE"/>
    <w:pPr>
      <w:spacing w:after="100" w:afterAutospacing="1" w:before="100" w:beforeAutospacing="1"/>
    </w:pPr>
    <w:rPr>
      <w:rFonts w:ascii="Times New Roman" w:cs="Times New Roman" w:eastAsia="Times New Roman" w:hAnsi="Times New Roman"/>
      <w:lang w:bidi="he-IL"/>
    </w:rPr>
  </w:style>
  <w:style w:type="paragraph" w:styleId="ListParagraph">
    <w:name w:val="List Paragraph"/>
    <w:basedOn w:val="Normal"/>
    <w:uiPriority w:val="34"/>
    <w:qFormat w:val="1"/>
    <w:rsid w:val="00927F59"/>
    <w:pPr>
      <w:ind w:left="720"/>
      <w:contextualSpacing w:val="1"/>
    </w:p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theme/theme1.xml><?xml version="1.0" encoding="utf-8"?>
<a:theme xmlns:a="http://schemas.openxmlformats.org/drawingml/2006/main" name="Office Theme">
  <a:themeElements>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Custom">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SmpXDkNBQ8Lgi379wldn8fcuL3A==">AMUW2mWio+wDSnZzaGgTfx+5a0HyOcraw9bG2IBb959RniTHSpfDZjchm3R/JC6rw9y210mRgJWTxByYgipbbbGnsOWwCR4ouLy03tjrJglZAP0u3DxfRvs=</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2019-04-01T18:21:00Z</dcterms:created>
  <dc:creator>Scott Shifferd</dc:creator>
</cp:coreProperties>
</file>